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0" w:rsidRDefault="005D33A0" w:rsidP="005D33A0">
      <w:pPr>
        <w:shd w:val="clear" w:color="auto" w:fill="FFFFFF"/>
        <w:spacing w:line="322" w:lineRule="exact"/>
        <w:ind w:right="1" w:firstLine="709"/>
        <w:jc w:val="center"/>
        <w:rPr>
          <w:color w:val="000000"/>
          <w:sz w:val="28"/>
          <w:szCs w:val="28"/>
        </w:rPr>
      </w:pPr>
    </w:p>
    <w:p w:rsidR="005D33A0" w:rsidRPr="000D673C" w:rsidRDefault="005D33A0" w:rsidP="003F5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3F52F6" w:rsidRDefault="003F52F6" w:rsidP="003F5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культуры </w:t>
      </w:r>
      <w:r w:rsidR="005D33A0"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о мероприятиях по реализации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D33A0"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елябинском городском округе </w:t>
      </w:r>
    </w:p>
    <w:p w:rsidR="003F52F6" w:rsidRDefault="005D33A0" w:rsidP="003F5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государственной национальной политики РФ </w:t>
      </w:r>
    </w:p>
    <w:p w:rsidR="005D33A0" w:rsidRPr="000D673C" w:rsidRDefault="005D33A0" w:rsidP="003F5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73C">
        <w:rPr>
          <w:rFonts w:ascii="Times New Roman" w:hAnsi="Times New Roman" w:cs="Times New Roman"/>
          <w:color w:val="000000"/>
          <w:sz w:val="28"/>
          <w:szCs w:val="28"/>
        </w:rPr>
        <w:t>в 2014-2016 годах</w:t>
      </w:r>
    </w:p>
    <w:p w:rsidR="003F52F6" w:rsidRDefault="003F52F6" w:rsidP="000D673C">
      <w:pPr>
        <w:pStyle w:val="ConsPlusNormal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3A0" w:rsidRPr="000D673C" w:rsidRDefault="005D33A0" w:rsidP="002A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6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>Государственная культурная политика Российской Федерации ставит перед нами следующие задачи: обеспечение доступности для жителей лучших образцов народного творчества; создание благоприятных условий для позитивного бесконфликтного развития жизни, укрепления стабильности.</w:t>
      </w:r>
    </w:p>
    <w:p w:rsidR="005D33A0" w:rsidRPr="002A3CB3" w:rsidRDefault="000D673C" w:rsidP="002A3CB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A3CB3">
        <w:rPr>
          <w:b w:val="0"/>
          <w:sz w:val="28"/>
          <w:szCs w:val="28"/>
        </w:rPr>
        <w:t xml:space="preserve">          </w:t>
      </w:r>
      <w:r w:rsidR="005D33A0" w:rsidRPr="002A3CB3">
        <w:rPr>
          <w:b w:val="0"/>
          <w:sz w:val="28"/>
          <w:szCs w:val="28"/>
        </w:rPr>
        <w:t xml:space="preserve">В Челябинске проживает более 75 национальностей. </w:t>
      </w:r>
      <w:proofErr w:type="gramStart"/>
      <w:r w:rsidR="005D33A0" w:rsidRPr="002A3CB3">
        <w:rPr>
          <w:b w:val="0"/>
          <w:sz w:val="28"/>
          <w:szCs w:val="28"/>
        </w:rPr>
        <w:t xml:space="preserve">Социологический опрос, проведённый Лабораторией прикладной политологии и социологии Челябинского филиала </w:t>
      </w:r>
      <w:r w:rsidR="002A3CB3" w:rsidRPr="002A3CB3">
        <w:rPr>
          <w:b w:val="0"/>
          <w:bCs w:val="0"/>
          <w:color w:val="333333"/>
          <w:sz w:val="28"/>
          <w:szCs w:val="28"/>
        </w:rPr>
        <w:t>Российской академии народного хозяйства и государственной службы</w:t>
      </w:r>
      <w:r w:rsidR="002A3CB3" w:rsidRPr="002A3CB3">
        <w:rPr>
          <w:rStyle w:val="apple-converted-space"/>
          <w:b w:val="0"/>
          <w:bCs w:val="0"/>
          <w:color w:val="333333"/>
          <w:sz w:val="28"/>
          <w:szCs w:val="28"/>
        </w:rPr>
        <w:t> </w:t>
      </w:r>
      <w:r w:rsidR="005D33A0" w:rsidRPr="002A3CB3">
        <w:rPr>
          <w:b w:val="0"/>
          <w:sz w:val="28"/>
          <w:szCs w:val="28"/>
        </w:rPr>
        <w:t>в декабре  2015 года показал</w:t>
      </w:r>
      <w:proofErr w:type="gramEnd"/>
      <w:r w:rsidR="005D33A0" w:rsidRPr="002A3CB3">
        <w:rPr>
          <w:b w:val="0"/>
          <w:sz w:val="28"/>
          <w:szCs w:val="28"/>
        </w:rPr>
        <w:t xml:space="preserve">, по мнению респондентов, в целом отношения между людьми различных национальностей на территории Челябинской области складываются хорошо (65,6%). Однако иногда возникают конфликты (на что указывают 24,4% , что является четвертью опрошенного населения), причём основной причиной возникновения межнациональной напряжённости называют «не уважение к культуре и традициям других народов». Таким образом, потребность в развитии толерантности в </w:t>
      </w:r>
      <w:proofErr w:type="spellStart"/>
      <w:r w:rsidR="005D33A0" w:rsidRPr="002A3CB3">
        <w:rPr>
          <w:b w:val="0"/>
          <w:sz w:val="28"/>
          <w:szCs w:val="28"/>
        </w:rPr>
        <w:t>этноконфессиональных</w:t>
      </w:r>
      <w:proofErr w:type="spellEnd"/>
      <w:r w:rsidR="005D33A0" w:rsidRPr="002A3CB3">
        <w:rPr>
          <w:b w:val="0"/>
          <w:sz w:val="28"/>
          <w:szCs w:val="28"/>
        </w:rPr>
        <w:t xml:space="preserve"> отношениях на территории Челябинск</w:t>
      </w:r>
      <w:r w:rsidR="005F26F4" w:rsidRPr="002A3CB3">
        <w:rPr>
          <w:b w:val="0"/>
          <w:sz w:val="28"/>
          <w:szCs w:val="28"/>
        </w:rPr>
        <w:t>а</w:t>
      </w:r>
      <w:r w:rsidR="005D33A0" w:rsidRPr="002A3CB3">
        <w:rPr>
          <w:b w:val="0"/>
          <w:sz w:val="28"/>
          <w:szCs w:val="28"/>
        </w:rPr>
        <w:t xml:space="preserve"> остается актуальной. </w:t>
      </w:r>
    </w:p>
    <w:p w:rsidR="005D33A0" w:rsidRPr="000D673C" w:rsidRDefault="005D33A0" w:rsidP="000D673C">
      <w:pPr>
        <w:pStyle w:val="ConsPlusNormal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D6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bCs/>
          <w:sz w:val="28"/>
          <w:szCs w:val="28"/>
        </w:rPr>
        <w:t xml:space="preserve">В рамках выполнения  Плана мероприятий </w:t>
      </w:r>
      <w:r w:rsidR="005F26F4" w:rsidRPr="000D673C">
        <w:rPr>
          <w:rFonts w:ascii="Times New Roman" w:hAnsi="Times New Roman" w:cs="Times New Roman"/>
          <w:bCs/>
          <w:sz w:val="28"/>
          <w:szCs w:val="28"/>
        </w:rPr>
        <w:t xml:space="preserve">Стратегии государственной национальной политики Российской Федерации </w:t>
      </w:r>
      <w:r w:rsidRPr="000D673C">
        <w:rPr>
          <w:rFonts w:ascii="Times New Roman" w:hAnsi="Times New Roman" w:cs="Times New Roman"/>
          <w:bCs/>
          <w:sz w:val="28"/>
          <w:szCs w:val="28"/>
        </w:rPr>
        <w:t>в Челябинск</w:t>
      </w:r>
      <w:r w:rsidR="005F26F4">
        <w:rPr>
          <w:rFonts w:ascii="Times New Roman" w:hAnsi="Times New Roman" w:cs="Times New Roman"/>
          <w:bCs/>
          <w:sz w:val="28"/>
          <w:szCs w:val="28"/>
        </w:rPr>
        <w:t>е</w:t>
      </w:r>
      <w:r w:rsidRPr="000D673C">
        <w:rPr>
          <w:rFonts w:ascii="Times New Roman" w:hAnsi="Times New Roman" w:cs="Times New Roman"/>
          <w:bCs/>
          <w:sz w:val="28"/>
          <w:szCs w:val="28"/>
        </w:rPr>
        <w:t xml:space="preserve"> Управлением культуры на 2014-2016 годы </w:t>
      </w:r>
      <w:r w:rsidR="005F26F4">
        <w:rPr>
          <w:rFonts w:ascii="Times New Roman" w:hAnsi="Times New Roman" w:cs="Times New Roman"/>
          <w:bCs/>
          <w:sz w:val="28"/>
          <w:szCs w:val="28"/>
        </w:rPr>
        <w:t>подготовлен цикл</w:t>
      </w:r>
      <w:r w:rsidRPr="000D673C">
        <w:rPr>
          <w:rFonts w:ascii="Times New Roman" w:hAnsi="Times New Roman" w:cs="Times New Roman"/>
          <w:bCs/>
          <w:sz w:val="28"/>
          <w:szCs w:val="28"/>
        </w:rPr>
        <w:t xml:space="preserve"> мероприятий, </w:t>
      </w:r>
      <w:r w:rsidRPr="000D673C">
        <w:rPr>
          <w:rFonts w:ascii="Times New Roman" w:hAnsi="Times New Roman" w:cs="Times New Roman"/>
          <w:sz w:val="28"/>
          <w:szCs w:val="28"/>
        </w:rPr>
        <w:t>направленны</w:t>
      </w:r>
      <w:r w:rsidR="005F26F4">
        <w:rPr>
          <w:rFonts w:ascii="Times New Roman" w:hAnsi="Times New Roman" w:cs="Times New Roman"/>
          <w:sz w:val="28"/>
          <w:szCs w:val="28"/>
        </w:rPr>
        <w:t>х</w:t>
      </w:r>
      <w:r w:rsidRPr="000D673C">
        <w:rPr>
          <w:rFonts w:ascii="Times New Roman" w:hAnsi="Times New Roman" w:cs="Times New Roman"/>
          <w:sz w:val="28"/>
          <w:szCs w:val="28"/>
        </w:rPr>
        <w:t xml:space="preserve"> на  межнациональное взаимодействие.</w:t>
      </w:r>
    </w:p>
    <w:p w:rsidR="005D33A0" w:rsidRPr="000D673C" w:rsidRDefault="005D33A0" w:rsidP="000D673C">
      <w:pPr>
        <w:shd w:val="clear" w:color="auto" w:fill="FFFFFF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D6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color w:val="000000"/>
          <w:sz w:val="28"/>
          <w:szCs w:val="28"/>
        </w:rPr>
        <w:t>Несомненная роль в реализации Стратегии национальной политики  принадлежит школ</w:t>
      </w:r>
      <w:r w:rsidR="000D673C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искусств, поскольку именно в н</w:t>
      </w:r>
      <w:r w:rsidR="000D673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</w:t>
      </w:r>
      <w:proofErr w:type="spellStart"/>
      <w:r w:rsidRPr="000D673C">
        <w:rPr>
          <w:rFonts w:ascii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подростка, и в дальнейшем в процессе профессиональной подготовки  формируется личность учителя, обладающая культурой межнационального общения и способная воспитать ее в своих учениках.</w:t>
      </w:r>
    </w:p>
    <w:p w:rsidR="005D33A0" w:rsidRPr="000D673C" w:rsidRDefault="005D33A0" w:rsidP="000D673C">
      <w:pPr>
        <w:shd w:val="clear" w:color="auto" w:fill="FFFFFF"/>
        <w:tabs>
          <w:tab w:val="left" w:pos="709"/>
        </w:tabs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школы искусств жизнь ребенка связана с общением </w:t>
      </w:r>
      <w:r w:rsidR="005F26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многонациональным состав</w:t>
      </w:r>
      <w:r w:rsidR="005F26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  <w:proofErr w:type="gramEnd"/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Между ними идет постоянный обмен информацией, который расширяет их кругозор, сближает позиции, формирует понимание собственной национальной культуры, ее вклада в мировую культуру. Такой обмен информацией стимулирует развитие нравственности и духовной зрелости.</w:t>
      </w:r>
    </w:p>
    <w:p w:rsidR="005D33A0" w:rsidRPr="000D673C" w:rsidRDefault="005D33A0" w:rsidP="000D673C">
      <w:pPr>
        <w:pStyle w:val="ListParagraph"/>
        <w:spacing w:after="0"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 w:rsidRPr="000D673C">
        <w:rPr>
          <w:rFonts w:ascii="Times New Roman" w:hAnsi="Times New Roman"/>
          <w:color w:val="000000"/>
          <w:sz w:val="28"/>
          <w:szCs w:val="28"/>
        </w:rPr>
        <w:t xml:space="preserve">           В школах сложилась система разнообразных мероприятий в работе по</w:t>
      </w:r>
      <w:r w:rsidRPr="000D673C">
        <w:rPr>
          <w:rFonts w:ascii="Times New Roman" w:hAnsi="Times New Roman"/>
          <w:sz w:val="28"/>
          <w:szCs w:val="28"/>
        </w:rPr>
        <w:t xml:space="preserve"> воспитанию толерантного отношения к национальным традициям разных народов, приобщению учащихся к общечеловеческим и национальным духовным ценностям через собственное творчество и освоение </w:t>
      </w:r>
      <w:r w:rsidRPr="000D673C">
        <w:rPr>
          <w:rFonts w:ascii="Times New Roman" w:hAnsi="Times New Roman"/>
          <w:sz w:val="28"/>
          <w:szCs w:val="28"/>
        </w:rPr>
        <w:lastRenderedPageBreak/>
        <w:t>художественного опыта прошлого. Образовательными учреждениями накоплен позитивный опыт внедрения этнокультурного компонента не только во внеурочную деятельность, но и в образовательный процесс.</w:t>
      </w:r>
    </w:p>
    <w:p w:rsidR="005D33A0" w:rsidRPr="000D673C" w:rsidRDefault="005D33A0" w:rsidP="000D673C">
      <w:pPr>
        <w:pStyle w:val="ListParagraph"/>
        <w:spacing w:after="0" w:line="240" w:lineRule="auto"/>
        <w:ind w:left="0" w:right="-141"/>
        <w:jc w:val="both"/>
        <w:rPr>
          <w:rFonts w:ascii="Times New Roman" w:hAnsi="Times New Roman"/>
          <w:color w:val="000000"/>
          <w:sz w:val="28"/>
          <w:szCs w:val="28"/>
        </w:rPr>
      </w:pPr>
      <w:r w:rsidRPr="000D673C">
        <w:rPr>
          <w:rFonts w:ascii="Times New Roman" w:hAnsi="Times New Roman"/>
          <w:color w:val="000000"/>
          <w:sz w:val="28"/>
          <w:szCs w:val="28"/>
        </w:rPr>
        <w:t xml:space="preserve">         Например,</w:t>
      </w:r>
    </w:p>
    <w:p w:rsidR="005D33A0" w:rsidRPr="000D673C" w:rsidRDefault="005D33A0" w:rsidP="000D673C">
      <w:pPr>
        <w:pStyle w:val="ListParagraph"/>
        <w:spacing w:after="0"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 w:rsidRPr="000D673C">
        <w:rPr>
          <w:rFonts w:ascii="Times New Roman" w:hAnsi="Times New Roman"/>
          <w:sz w:val="28"/>
          <w:szCs w:val="28"/>
        </w:rPr>
        <w:t xml:space="preserve">         В ДШИ № 5 разработана «Программа развития личности и духовно нравственного воспитания учащихся посредством педагогической поддержки». Заслуживает внимание в данной программе подпрограмма гражданского воспитания « Я – гражданин России», в рамках которой формируется ценностное отношение к культурному наследию Урала. Уже стали традиционными в школе такие мероприятия как «Фестиваль музыки уральских композиторов», мероприятия, посвященные праздничным датам народного календаря (Пасха, Рождество, масленица и др.)</w:t>
      </w:r>
      <w:r w:rsidR="000D673C">
        <w:rPr>
          <w:rFonts w:ascii="Times New Roman" w:hAnsi="Times New Roman"/>
          <w:sz w:val="28"/>
          <w:szCs w:val="28"/>
        </w:rPr>
        <w:t>.</w:t>
      </w:r>
    </w:p>
    <w:p w:rsidR="005D33A0" w:rsidRPr="000D673C" w:rsidRDefault="000D673C" w:rsidP="000D673C">
      <w:pPr>
        <w:pStyle w:val="ListParagraph"/>
        <w:spacing w:after="0"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33A0" w:rsidRPr="000D673C">
        <w:rPr>
          <w:rFonts w:ascii="Times New Roman" w:hAnsi="Times New Roman"/>
          <w:sz w:val="28"/>
          <w:szCs w:val="28"/>
        </w:rPr>
        <w:t>В Детской школе искусств № 1 п</w:t>
      </w:r>
      <w:r>
        <w:rPr>
          <w:rFonts w:ascii="Times New Roman" w:hAnsi="Times New Roman"/>
          <w:sz w:val="28"/>
          <w:szCs w:val="28"/>
        </w:rPr>
        <w:t>едагогами</w:t>
      </w:r>
      <w:r w:rsidR="005D33A0" w:rsidRPr="000D673C">
        <w:rPr>
          <w:rFonts w:ascii="Times New Roman" w:hAnsi="Times New Roman"/>
          <w:sz w:val="28"/>
          <w:szCs w:val="28"/>
        </w:rPr>
        <w:t xml:space="preserve"> разработаны интереснейшие программы по курсу истории искусств. Программа предполагает изучение культуры разных народов, она связана с практической деятельностью детей: в конце учебного года как итог представляется мини-спектакль, объединяющий весь материал курса по все</w:t>
      </w:r>
      <w:r>
        <w:rPr>
          <w:rFonts w:ascii="Times New Roman" w:hAnsi="Times New Roman"/>
          <w:sz w:val="28"/>
          <w:szCs w:val="28"/>
        </w:rPr>
        <w:t>м</w:t>
      </w:r>
      <w:r w:rsidR="005D33A0" w:rsidRPr="000D673C">
        <w:rPr>
          <w:rFonts w:ascii="Times New Roman" w:hAnsi="Times New Roman"/>
          <w:sz w:val="28"/>
          <w:szCs w:val="28"/>
        </w:rPr>
        <w:t xml:space="preserve"> дисциплинам.  </w:t>
      </w:r>
    </w:p>
    <w:p w:rsidR="005D33A0" w:rsidRPr="000D673C" w:rsidRDefault="005D33A0" w:rsidP="000D673C">
      <w:pPr>
        <w:shd w:val="clear" w:color="auto" w:fill="FFFFFF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ab/>
        <w:t>Хочется отметить целенаправленную работу коллектива преподавателей фольклорного отделения ДШИ</w:t>
      </w:r>
      <w:r w:rsidR="00DF0F92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 xml:space="preserve">№2  г. Челябинска по  реализации идеи воспитания современных детей на традициях народной культуры. Школой разработаны учебные программы по образовательной программе                                  «Фольклорное искусство». Преподаватели отделения используют в образовательном процессе песенный и танцевальный материал Уральского региона. Закономерным следствием этого стал ежегодный фестиваль детского традиционного народного творчества «Весенний хоровод», который </w:t>
      </w:r>
      <w:r w:rsidRPr="000D673C">
        <w:rPr>
          <w:rFonts w:ascii="Times New Roman" w:hAnsi="Times New Roman" w:cs="Times New Roman"/>
          <w:color w:val="000000"/>
          <w:sz w:val="28"/>
          <w:szCs w:val="28"/>
        </w:rPr>
        <w:t>проводится в городском саду им. А.С. Пушкина.</w:t>
      </w:r>
    </w:p>
    <w:p w:rsidR="005D33A0" w:rsidRPr="000D673C" w:rsidRDefault="005D33A0" w:rsidP="000D673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         Международный «Детско-юношеский конкурс исполнителей татарской  и башкирской музыки «Салават </w:t>
      </w:r>
      <w:proofErr w:type="gramStart"/>
      <w:r w:rsidRPr="000D673C">
        <w:rPr>
          <w:rFonts w:ascii="Times New Roman" w:hAnsi="Times New Roman" w:cs="Times New Roman"/>
          <w:sz w:val="28"/>
          <w:szCs w:val="28"/>
        </w:rPr>
        <w:t>Купере</w:t>
      </w:r>
      <w:proofErr w:type="gramEnd"/>
      <w:r w:rsidRPr="000D673C">
        <w:rPr>
          <w:rFonts w:ascii="Times New Roman" w:hAnsi="Times New Roman" w:cs="Times New Roman"/>
          <w:sz w:val="28"/>
          <w:szCs w:val="28"/>
        </w:rPr>
        <w:t>» на базе Детской школы искусств №7 проводится более 20 лет и стал настоящим праздником национального искусства. Одним из уникальных аспектов данного конкурса является многонациональный фактор участников мероприятия. В настоящем празднике детского искусства принимали и принимают  участие дети разных национальностей, проживающих в Уральском регионе и за его пределами. Русские, немцы, украинцы, евреи завоевывали призовые места в исполнении татарской и башкирской музыки. Это наивысший показатель уважения и понимания к другой национальной культуре, традициям и обычаям, взаимопонимания и толерантности.  За последние 10 лет жюри формируется из ведущих специалистов татаро-башкирской культуры и искусства Уральского региона</w:t>
      </w:r>
      <w:proofErr w:type="gramStart"/>
      <w:r w:rsidRPr="000D67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73C">
        <w:rPr>
          <w:rFonts w:ascii="Times New Roman" w:hAnsi="Times New Roman" w:cs="Times New Roman"/>
          <w:sz w:val="28"/>
          <w:szCs w:val="28"/>
        </w:rPr>
        <w:t xml:space="preserve">   </w:t>
      </w:r>
      <w:r w:rsidRPr="000D673C">
        <w:rPr>
          <w:rFonts w:ascii="Times New Roman" w:hAnsi="Times New Roman" w:cs="Times New Roman"/>
          <w:sz w:val="28"/>
          <w:szCs w:val="28"/>
        </w:rPr>
        <w:tab/>
      </w:r>
      <w:r w:rsidR="002A3CB3">
        <w:rPr>
          <w:rFonts w:ascii="Times New Roman" w:hAnsi="Times New Roman" w:cs="Times New Roman"/>
          <w:sz w:val="28"/>
          <w:szCs w:val="28"/>
        </w:rPr>
        <w:t>П</w:t>
      </w:r>
      <w:r w:rsidRPr="000D673C">
        <w:rPr>
          <w:rFonts w:ascii="Times New Roman" w:hAnsi="Times New Roman" w:cs="Times New Roman"/>
          <w:sz w:val="28"/>
          <w:szCs w:val="28"/>
        </w:rPr>
        <w:t>родолжает расширяться «география» конкурса:  в конкурсе принимаю</w:t>
      </w:r>
      <w:r w:rsidR="005F26F4">
        <w:rPr>
          <w:rFonts w:ascii="Times New Roman" w:hAnsi="Times New Roman" w:cs="Times New Roman"/>
          <w:sz w:val="28"/>
          <w:szCs w:val="28"/>
        </w:rPr>
        <w:t>т</w:t>
      </w:r>
      <w:r w:rsidRPr="000D673C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Pr="000D673C">
        <w:rPr>
          <w:rFonts w:ascii="Times New Roman" w:hAnsi="Times New Roman" w:cs="Times New Roman"/>
          <w:sz w:val="28"/>
          <w:szCs w:val="28"/>
        </w:rPr>
        <w:t>бо</w:t>
      </w:r>
      <w:r w:rsidR="002A3CB3">
        <w:rPr>
          <w:rFonts w:ascii="Times New Roman" w:hAnsi="Times New Roman" w:cs="Times New Roman"/>
          <w:sz w:val="28"/>
          <w:szCs w:val="28"/>
        </w:rPr>
        <w:t>л</w:t>
      </w:r>
      <w:r w:rsidRPr="000D673C">
        <w:rPr>
          <w:rFonts w:ascii="Times New Roman" w:hAnsi="Times New Roman" w:cs="Times New Roman"/>
          <w:sz w:val="28"/>
          <w:szCs w:val="28"/>
        </w:rPr>
        <w:t>ее тысячи</w:t>
      </w:r>
      <w:proofErr w:type="gramEnd"/>
      <w:r w:rsidRPr="000D673C">
        <w:rPr>
          <w:rFonts w:ascii="Times New Roman" w:hAnsi="Times New Roman" w:cs="Times New Roman"/>
          <w:sz w:val="28"/>
          <w:szCs w:val="28"/>
        </w:rPr>
        <w:t xml:space="preserve"> юных музыкантов различных национальностей. Это воспитанники школ искусств Республик Башкортостан, Татарстан, Казахстан, Курганской, Свердловской,  Тюменской, Челябинской областей, Ханты-Мансийского автономного округа и других регионов. </w:t>
      </w:r>
    </w:p>
    <w:p w:rsidR="005D33A0" w:rsidRPr="000D673C" w:rsidRDefault="005D33A0" w:rsidP="000D673C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0D673C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 xml:space="preserve"> Особенно ценно, что постоянно выступают дети из мест компактного проживания татар и башкир, деревень и сел  (пос. Агаповка, пос. Кунашак, с. </w:t>
      </w:r>
      <w:proofErr w:type="spellStart"/>
      <w:r w:rsidRPr="000D673C">
        <w:rPr>
          <w:rFonts w:ascii="Times New Roman" w:hAnsi="Times New Roman" w:cs="Times New Roman"/>
          <w:sz w:val="28"/>
          <w:szCs w:val="28"/>
        </w:rPr>
        <w:lastRenderedPageBreak/>
        <w:t>Халитово</w:t>
      </w:r>
      <w:proofErr w:type="spellEnd"/>
      <w:r w:rsidRPr="000D673C">
        <w:rPr>
          <w:rFonts w:ascii="Times New Roman" w:hAnsi="Times New Roman" w:cs="Times New Roman"/>
          <w:sz w:val="28"/>
          <w:szCs w:val="28"/>
        </w:rPr>
        <w:t xml:space="preserve"> Челябинской области, </w:t>
      </w:r>
      <w:proofErr w:type="spellStart"/>
      <w:r w:rsidRPr="000D673C">
        <w:rPr>
          <w:rFonts w:ascii="Times New Roman" w:hAnsi="Times New Roman" w:cs="Times New Roman"/>
          <w:sz w:val="28"/>
          <w:szCs w:val="28"/>
        </w:rPr>
        <w:t>Сафакулевская</w:t>
      </w:r>
      <w:proofErr w:type="spellEnd"/>
      <w:r w:rsidRPr="000D673C">
        <w:rPr>
          <w:rFonts w:ascii="Times New Roman" w:hAnsi="Times New Roman" w:cs="Times New Roman"/>
          <w:sz w:val="28"/>
          <w:szCs w:val="28"/>
        </w:rPr>
        <w:t xml:space="preserve"> школа Курганской области). Одним из явных подтверждением возрастающей актуальности и популярности конкурса является постоянное внимание и общение с организаторами, участниками и жюри конкурса средств массовой информации.  </w:t>
      </w:r>
    </w:p>
    <w:p w:rsidR="005D33A0" w:rsidRPr="000D673C" w:rsidRDefault="005D33A0" w:rsidP="000D673C">
      <w:pPr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3C">
        <w:rPr>
          <w:rFonts w:ascii="Times New Roman" w:hAnsi="Times New Roman" w:cs="Times New Roman"/>
          <w:color w:val="000000"/>
          <w:sz w:val="28"/>
          <w:szCs w:val="28"/>
        </w:rPr>
        <w:t xml:space="preserve">          Внедрение этнокультурного компонента в образовательный процесс школ искусств, поможет решить вопросы с экстремизмом и ксенофобией, обозначив для детей иные приоритеты в жизни – приоритеты добра, миролюбия, уважения и толерантности.</w:t>
      </w:r>
    </w:p>
    <w:p w:rsidR="005D33A0" w:rsidRPr="000D673C" w:rsidRDefault="005D33A0" w:rsidP="000D673C">
      <w:pPr>
        <w:pStyle w:val="ConsPlusNormal"/>
        <w:ind w:right="-141"/>
        <w:jc w:val="both"/>
        <w:rPr>
          <w:rStyle w:val="c4c3"/>
          <w:b/>
        </w:rPr>
      </w:pPr>
      <w:r w:rsidRPr="000D67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673C">
        <w:rPr>
          <w:rFonts w:ascii="Times New Roman" w:hAnsi="Times New Roman" w:cs="Times New Roman"/>
          <w:sz w:val="28"/>
          <w:szCs w:val="28"/>
        </w:rPr>
        <w:t>В п.</w:t>
      </w:r>
      <w:r w:rsidR="00396C30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 xml:space="preserve">8. раздела III Стратегии </w:t>
      </w:r>
      <w:r w:rsidR="00396C30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 w:rsidRPr="000D673C">
        <w:rPr>
          <w:rFonts w:ascii="Times New Roman" w:hAnsi="Times New Roman" w:cs="Times New Roman"/>
          <w:sz w:val="28"/>
          <w:szCs w:val="28"/>
        </w:rPr>
        <w:t>«Укрепление единства и духовной общности многонационального народа Российской Федерации (российской нации)» стоит задача «</w:t>
      </w:r>
      <w:r w:rsidRPr="000D673C">
        <w:rPr>
          <w:rFonts w:ascii="Times New Roman" w:hAnsi="Times New Roman" w:cs="Times New Roman"/>
          <w:color w:val="0D0D0D"/>
          <w:sz w:val="28"/>
          <w:szCs w:val="28"/>
        </w:rPr>
        <w:t>Содействие проведению торжественных мероприятий, приуроченных к юбилейным, знаменательным и памятным датам в истории народов России»</w:t>
      </w:r>
      <w:r w:rsidR="00396C30">
        <w:rPr>
          <w:rFonts w:ascii="Times New Roman" w:hAnsi="Times New Roman" w:cs="Times New Roman"/>
          <w:color w:val="0D0D0D"/>
          <w:sz w:val="28"/>
          <w:szCs w:val="28"/>
        </w:rPr>
        <w:t xml:space="preserve">, так </w:t>
      </w:r>
      <w:r w:rsidRPr="000D673C">
        <w:rPr>
          <w:rFonts w:ascii="Times New Roman" w:hAnsi="Times New Roman" w:cs="Times New Roman"/>
          <w:bCs/>
          <w:sz w:val="28"/>
          <w:szCs w:val="28"/>
        </w:rPr>
        <w:t xml:space="preserve"> учреждениями культурно-досугового типа</w:t>
      </w:r>
      <w:r w:rsidR="00DF0F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26F4">
        <w:rPr>
          <w:rFonts w:ascii="Times New Roman" w:hAnsi="Times New Roman" w:cs="Times New Roman"/>
          <w:bCs/>
          <w:sz w:val="28"/>
          <w:szCs w:val="28"/>
        </w:rPr>
        <w:t xml:space="preserve">в библиотеках, </w:t>
      </w:r>
      <w:r w:rsidR="00DF0F92">
        <w:rPr>
          <w:rFonts w:ascii="Times New Roman" w:hAnsi="Times New Roman" w:cs="Times New Roman"/>
          <w:bCs/>
          <w:sz w:val="28"/>
          <w:szCs w:val="28"/>
        </w:rPr>
        <w:t xml:space="preserve">в местах массового отдыха </w:t>
      </w:r>
      <w:r w:rsidR="00396C30">
        <w:rPr>
          <w:rFonts w:ascii="Times New Roman" w:hAnsi="Times New Roman" w:cs="Times New Roman"/>
          <w:bCs/>
          <w:sz w:val="28"/>
          <w:szCs w:val="28"/>
        </w:rPr>
        <w:t>в</w:t>
      </w:r>
      <w:r w:rsidR="00396C30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 xml:space="preserve"> июн</w:t>
      </w:r>
      <w:r w:rsidR="00396C30">
        <w:rPr>
          <w:rFonts w:ascii="Times New Roman" w:hAnsi="Times New Roman" w:cs="Times New Roman"/>
          <w:sz w:val="28"/>
          <w:szCs w:val="28"/>
        </w:rPr>
        <w:t>е</w:t>
      </w:r>
      <w:r w:rsidRPr="000D673C">
        <w:rPr>
          <w:rFonts w:ascii="Times New Roman" w:hAnsi="Times New Roman" w:cs="Times New Roman"/>
          <w:sz w:val="28"/>
          <w:szCs w:val="28"/>
        </w:rPr>
        <w:t xml:space="preserve"> </w:t>
      </w:r>
      <w:r w:rsidR="00396C30">
        <w:rPr>
          <w:rFonts w:ascii="Times New Roman" w:hAnsi="Times New Roman" w:cs="Times New Roman"/>
          <w:sz w:val="28"/>
          <w:szCs w:val="28"/>
        </w:rPr>
        <w:t>традиционно</w:t>
      </w:r>
      <w:r w:rsidRPr="000D673C">
        <w:rPr>
          <w:rFonts w:ascii="Times New Roman" w:hAnsi="Times New Roman" w:cs="Times New Roman"/>
          <w:sz w:val="28"/>
          <w:szCs w:val="28"/>
        </w:rPr>
        <w:t xml:space="preserve"> про</w:t>
      </w:r>
      <w:r w:rsidR="00396C30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Pr="000D673C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396C30">
        <w:rPr>
          <w:rFonts w:ascii="Times New Roman" w:hAnsi="Times New Roman" w:cs="Times New Roman"/>
          <w:sz w:val="28"/>
          <w:szCs w:val="28"/>
        </w:rPr>
        <w:t>е</w:t>
      </w:r>
      <w:r w:rsidRPr="000D673C">
        <w:rPr>
          <w:rFonts w:ascii="Times New Roman" w:hAnsi="Times New Roman" w:cs="Times New Roman"/>
          <w:sz w:val="28"/>
          <w:szCs w:val="28"/>
        </w:rPr>
        <w:t xml:space="preserve"> </w:t>
      </w:r>
      <w:r w:rsidR="00396C30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0D673C">
        <w:rPr>
          <w:rFonts w:ascii="Times New Roman" w:hAnsi="Times New Roman" w:cs="Times New Roman"/>
          <w:sz w:val="28"/>
          <w:szCs w:val="28"/>
        </w:rPr>
        <w:t>концерт</w:t>
      </w:r>
      <w:r w:rsidR="00396C30">
        <w:rPr>
          <w:rFonts w:ascii="Times New Roman" w:hAnsi="Times New Roman" w:cs="Times New Roman"/>
          <w:sz w:val="28"/>
          <w:szCs w:val="28"/>
        </w:rPr>
        <w:t>ы</w:t>
      </w:r>
      <w:r w:rsidRPr="000D673C">
        <w:rPr>
          <w:rFonts w:ascii="Times New Roman" w:hAnsi="Times New Roman" w:cs="Times New Roman"/>
          <w:sz w:val="28"/>
          <w:szCs w:val="28"/>
        </w:rPr>
        <w:t>, приуроченны</w:t>
      </w:r>
      <w:r w:rsidR="00396C30">
        <w:rPr>
          <w:rFonts w:ascii="Times New Roman" w:hAnsi="Times New Roman" w:cs="Times New Roman"/>
          <w:sz w:val="28"/>
          <w:szCs w:val="28"/>
        </w:rPr>
        <w:t>е</w:t>
      </w:r>
      <w:r w:rsidRPr="000D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C3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96C30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 xml:space="preserve"> Дня России</w:t>
      </w:r>
      <w:r w:rsidR="0099366B">
        <w:rPr>
          <w:rFonts w:ascii="Times New Roman" w:hAnsi="Times New Roman" w:cs="Times New Roman"/>
          <w:sz w:val="28"/>
          <w:szCs w:val="28"/>
        </w:rPr>
        <w:t>.</w:t>
      </w:r>
      <w:r w:rsidRPr="000D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30" w:rsidRDefault="00396C30" w:rsidP="00396C30">
      <w:pPr>
        <w:pStyle w:val="a4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В Центральной библиотеке им. А.С. Пушкина в рамках программы «Я – гражданин России» </w:t>
      </w:r>
      <w:r>
        <w:rPr>
          <w:rFonts w:ascii="Times New Roman" w:hAnsi="Times New Roman" w:cs="Times New Roman"/>
          <w:sz w:val="28"/>
          <w:szCs w:val="28"/>
        </w:rPr>
        <w:t xml:space="preserve">12 июня 2016 г. </w:t>
      </w:r>
      <w:r w:rsidR="005D33A0" w:rsidRPr="000D673C">
        <w:rPr>
          <w:rFonts w:ascii="Times New Roman" w:hAnsi="Times New Roman" w:cs="Times New Roman"/>
          <w:sz w:val="28"/>
          <w:szCs w:val="28"/>
        </w:rPr>
        <w:t>состоялось торжественное вручение паспортов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A0" w:rsidRPr="000D673C" w:rsidRDefault="00396C30" w:rsidP="00396C30">
      <w:pPr>
        <w:pStyle w:val="a4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Библиотека башкирской и татарской литературы им. Ш. Бабича приняла участие в празднике, посвященном Дню России в </w:t>
      </w:r>
      <w:r w:rsidR="00DF0F92">
        <w:rPr>
          <w:rFonts w:ascii="Times New Roman" w:hAnsi="Times New Roman" w:cs="Times New Roman"/>
          <w:sz w:val="28"/>
          <w:szCs w:val="28"/>
        </w:rPr>
        <w:t>ЦПКиО им. Ю.А.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Гагарина. На выставке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33A0" w:rsidRPr="000D673C">
        <w:rPr>
          <w:rFonts w:ascii="Times New Roman" w:hAnsi="Times New Roman" w:cs="Times New Roman"/>
          <w:sz w:val="28"/>
          <w:szCs w:val="28"/>
        </w:rPr>
        <w:t>Россия – это 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были представлены книги на разных языках. Всего в библиотеках</w:t>
      </w:r>
      <w:r w:rsidR="0099366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прошло более 10 познавательных мероприятий, на   которых присутствовали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D33A0" w:rsidRPr="000D67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D33A0" w:rsidRPr="000D673C">
        <w:rPr>
          <w:rFonts w:ascii="Times New Roman" w:hAnsi="Times New Roman" w:cs="Times New Roman"/>
          <w:sz w:val="28"/>
          <w:szCs w:val="28"/>
        </w:rPr>
        <w:t>0 человек.</w:t>
      </w:r>
    </w:p>
    <w:p w:rsidR="005D33A0" w:rsidRPr="000D673C" w:rsidRDefault="005D33A0" w:rsidP="000D673C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C30">
        <w:rPr>
          <w:rFonts w:ascii="Times New Roman" w:hAnsi="Times New Roman" w:cs="Times New Roman"/>
          <w:sz w:val="28"/>
          <w:szCs w:val="28"/>
        </w:rPr>
        <w:t xml:space="preserve">  В </w:t>
      </w:r>
      <w:r w:rsidRPr="000D673C">
        <w:rPr>
          <w:rFonts w:ascii="Times New Roman" w:hAnsi="Times New Roman" w:cs="Times New Roman"/>
          <w:sz w:val="28"/>
          <w:szCs w:val="28"/>
        </w:rPr>
        <w:t>Челябинск</w:t>
      </w:r>
      <w:r w:rsidR="00396C30">
        <w:rPr>
          <w:rFonts w:ascii="Times New Roman" w:hAnsi="Times New Roman" w:cs="Times New Roman"/>
          <w:sz w:val="28"/>
          <w:szCs w:val="28"/>
        </w:rPr>
        <w:t>о</w:t>
      </w:r>
      <w:r w:rsidRPr="000D673C">
        <w:rPr>
          <w:rFonts w:ascii="Times New Roman" w:hAnsi="Times New Roman" w:cs="Times New Roman"/>
          <w:sz w:val="28"/>
          <w:szCs w:val="28"/>
        </w:rPr>
        <w:t>м зоопарк</w:t>
      </w:r>
      <w:r w:rsidR="00396C30">
        <w:rPr>
          <w:rFonts w:ascii="Times New Roman" w:hAnsi="Times New Roman" w:cs="Times New Roman"/>
          <w:sz w:val="28"/>
          <w:szCs w:val="28"/>
        </w:rPr>
        <w:t>е</w:t>
      </w:r>
      <w:r w:rsidRPr="000D673C">
        <w:rPr>
          <w:rFonts w:ascii="Times New Roman" w:hAnsi="Times New Roman" w:cs="Times New Roman"/>
          <w:sz w:val="28"/>
          <w:szCs w:val="28"/>
        </w:rPr>
        <w:t xml:space="preserve"> проведен праздник «День Матрешки», приуроченный </w:t>
      </w:r>
      <w:proofErr w:type="gramStart"/>
      <w:r w:rsidRPr="000D67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673C">
        <w:rPr>
          <w:rFonts w:ascii="Times New Roman" w:hAnsi="Times New Roman" w:cs="Times New Roman"/>
          <w:sz w:val="28"/>
          <w:szCs w:val="28"/>
        </w:rPr>
        <w:t xml:space="preserve"> </w:t>
      </w:r>
      <w:r w:rsidR="0099366B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>Дню России.</w:t>
      </w:r>
    </w:p>
    <w:p w:rsidR="0099366B" w:rsidRDefault="005D33A0" w:rsidP="000D673C">
      <w:pPr>
        <w:pStyle w:val="a4"/>
        <w:ind w:left="141"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        В п.</w:t>
      </w:r>
      <w:r w:rsidR="0099366B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D673C">
        <w:rPr>
          <w:rFonts w:ascii="Times New Roman" w:hAnsi="Times New Roman" w:cs="Times New Roman"/>
          <w:sz w:val="28"/>
          <w:szCs w:val="28"/>
        </w:rPr>
        <w:t>Стратегии национальной политики «</w:t>
      </w:r>
      <w:r w:rsidRPr="000D673C">
        <w:rPr>
          <w:rFonts w:ascii="Times New Roman" w:hAnsi="Times New Roman" w:cs="Times New Roman"/>
          <w:color w:val="0D0D0D"/>
          <w:sz w:val="28"/>
          <w:szCs w:val="28"/>
        </w:rPr>
        <w:t xml:space="preserve">Проведение совместно с национальными общественными объединениями (по согласованию) праздников, фестивалей, конкурсов, смотров, направленных на сохранение и развитие традиционной культуры народов, проживающих на территории города Челябинска»:  </w:t>
      </w:r>
      <w:r w:rsidR="0099366B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Pr="000D673C">
        <w:rPr>
          <w:rFonts w:ascii="Times New Roman" w:hAnsi="Times New Roman" w:cs="Times New Roman"/>
          <w:sz w:val="28"/>
          <w:szCs w:val="28"/>
        </w:rPr>
        <w:t xml:space="preserve"> март</w:t>
      </w:r>
      <w:r w:rsidR="0099366B">
        <w:rPr>
          <w:rFonts w:ascii="Times New Roman" w:hAnsi="Times New Roman" w:cs="Times New Roman"/>
          <w:sz w:val="28"/>
          <w:szCs w:val="28"/>
        </w:rPr>
        <w:t>е</w:t>
      </w:r>
      <w:r w:rsidRPr="000D673C">
        <w:rPr>
          <w:rFonts w:ascii="Times New Roman" w:hAnsi="Times New Roman" w:cs="Times New Roman"/>
          <w:sz w:val="28"/>
          <w:szCs w:val="28"/>
        </w:rPr>
        <w:t xml:space="preserve"> в поселках  Сосновка в МБУК ДК «Сосновка»,  Федоровка</w:t>
      </w:r>
      <w:r w:rsidR="0099366B">
        <w:rPr>
          <w:rFonts w:ascii="Times New Roman" w:hAnsi="Times New Roman" w:cs="Times New Roman"/>
          <w:sz w:val="28"/>
          <w:szCs w:val="28"/>
        </w:rPr>
        <w:t>,</w:t>
      </w:r>
      <w:r w:rsidRPr="000D673C">
        <w:rPr>
          <w:rFonts w:ascii="Times New Roman" w:hAnsi="Times New Roman" w:cs="Times New Roman"/>
          <w:sz w:val="28"/>
          <w:szCs w:val="28"/>
        </w:rPr>
        <w:t xml:space="preserve"> в МБУК  «Бригантина», МБУК ДК «Сокол», МБУК «Клуб микрорайона Шершни», в парке Ю. А. Гагарина, в Саду Победы  состоялось народное масленичное  гуляние</w:t>
      </w:r>
      <w:proofErr w:type="gramEnd"/>
      <w:r w:rsidRPr="000D673C">
        <w:rPr>
          <w:rFonts w:ascii="Times New Roman" w:hAnsi="Times New Roman" w:cs="Times New Roman"/>
          <w:sz w:val="28"/>
          <w:szCs w:val="28"/>
        </w:rPr>
        <w:t xml:space="preserve"> «Широкая масленица». В которых участвовали  более 15 тысяч  человек.   </w:t>
      </w:r>
    </w:p>
    <w:p w:rsidR="005D33A0" w:rsidRPr="000D673C" w:rsidRDefault="0099366B" w:rsidP="000D673C">
      <w:pPr>
        <w:pStyle w:val="a4"/>
        <w:ind w:left="141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Библиотека башкирской и татарской литературы </w:t>
      </w:r>
      <w:r w:rsidR="005D33A0" w:rsidRPr="000D67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им. Ш. Бабича приняла активное участие в </w:t>
      </w:r>
      <w:r w:rsidR="005D33A0" w:rsidRPr="000D673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="005D33A0" w:rsidRPr="000D67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областном конкурсе «Масленичный блин – 2016», проходившем 13 марта  2016 г. на празднике «Широкая масленица» в Городском саду им. Пушкина. </w:t>
      </w:r>
    </w:p>
    <w:p w:rsidR="005D33A0" w:rsidRDefault="005D33A0" w:rsidP="000D673C">
      <w:pPr>
        <w:pStyle w:val="a4"/>
        <w:tabs>
          <w:tab w:val="left" w:pos="709"/>
          <w:tab w:val="left" w:pos="851"/>
        </w:tabs>
        <w:ind w:left="141"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D673C">
        <w:rPr>
          <w:rFonts w:ascii="Times New Roman" w:hAnsi="Times New Roman" w:cs="Times New Roman"/>
          <w:sz w:val="28"/>
          <w:szCs w:val="28"/>
        </w:rPr>
        <w:t xml:space="preserve">МБУК «Зоопарк» по заявкам благотворительного отдела при Римско-католической церкви </w:t>
      </w:r>
      <w:proofErr w:type="spellStart"/>
      <w:r w:rsidRPr="000D673C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Pr="000D673C">
        <w:rPr>
          <w:rFonts w:ascii="Times New Roman" w:hAnsi="Times New Roman" w:cs="Times New Roman"/>
          <w:sz w:val="28"/>
          <w:szCs w:val="28"/>
        </w:rPr>
        <w:t xml:space="preserve"> проводились обзорные экскурсии, экскурсии по животным, занесенным в Международную Красную Книгу.</w:t>
      </w:r>
    </w:p>
    <w:p w:rsidR="00DF0F92" w:rsidRPr="00DF0F92" w:rsidRDefault="00DF0F92" w:rsidP="00DF0F9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0F92">
        <w:rPr>
          <w:rFonts w:ascii="Times New Roman" w:hAnsi="Times New Roman" w:cs="Times New Roman"/>
          <w:sz w:val="28"/>
          <w:szCs w:val="28"/>
        </w:rPr>
        <w:t>Большую работу проводит МБУК «Центр историко-культурного наследия города Челябинска»</w:t>
      </w:r>
      <w:r w:rsidR="0099366B">
        <w:rPr>
          <w:rFonts w:ascii="Times New Roman" w:hAnsi="Times New Roman" w:cs="Times New Roman"/>
          <w:sz w:val="28"/>
          <w:szCs w:val="28"/>
        </w:rPr>
        <w:t>:</w:t>
      </w:r>
      <w:r w:rsidRPr="00DF0F92">
        <w:rPr>
          <w:rFonts w:ascii="Times New Roman" w:hAnsi="Times New Roman" w:cs="Times New Roman"/>
          <w:sz w:val="28"/>
          <w:szCs w:val="28"/>
        </w:rPr>
        <w:t xml:space="preserve"> </w:t>
      </w:r>
      <w:r w:rsidR="0099366B">
        <w:rPr>
          <w:rFonts w:ascii="Times New Roman" w:hAnsi="Times New Roman" w:cs="Times New Roman"/>
          <w:sz w:val="28"/>
          <w:szCs w:val="28"/>
        </w:rPr>
        <w:t>з</w:t>
      </w:r>
      <w:r w:rsidRPr="00DF0F92">
        <w:rPr>
          <w:rFonts w:ascii="Times New Roman" w:hAnsi="Times New Roman" w:cs="Times New Roman"/>
          <w:sz w:val="28"/>
          <w:szCs w:val="28"/>
        </w:rPr>
        <w:t>а отчетный период</w:t>
      </w:r>
      <w:r w:rsidRPr="00DF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92">
        <w:rPr>
          <w:rFonts w:ascii="Times New Roman" w:hAnsi="Times New Roman" w:cs="Times New Roman"/>
          <w:sz w:val="28"/>
          <w:szCs w:val="28"/>
        </w:rPr>
        <w:t xml:space="preserve">учреждение сотрудничает с национально-культурными центрами по следующим направлениям: немецкий </w:t>
      </w:r>
      <w:r w:rsidRPr="00DF0F92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культурный центр – организация совместных выставочных проектов, посвященных истории немецкой диаспоры на Урале; 70-летию Победы советского народа в Великой Отечественной войне; национальным традициям немцев Урала. С Конгресс татар, Курултай башкир – традиционное совместное проведение исторических реконструкций, приуроченных к памятным датам российской и </w:t>
      </w:r>
      <w:proofErr w:type="spellStart"/>
      <w:r w:rsidRPr="00DF0F92">
        <w:rPr>
          <w:rFonts w:ascii="Times New Roman" w:hAnsi="Times New Roman" w:cs="Times New Roman"/>
          <w:sz w:val="28"/>
          <w:szCs w:val="28"/>
        </w:rPr>
        <w:t>южноуральской</w:t>
      </w:r>
      <w:proofErr w:type="spellEnd"/>
      <w:r w:rsidRPr="00DF0F92">
        <w:rPr>
          <w:rFonts w:ascii="Times New Roman" w:hAnsi="Times New Roman" w:cs="Times New Roman"/>
          <w:sz w:val="28"/>
          <w:szCs w:val="28"/>
        </w:rPr>
        <w:t xml:space="preserve"> истории; совместные выставочные проекты, посвященные традиционной национальной культуре; работа по пополнению фондов ЦИКНЧ (предметы быта, бытовавшие в семьях татар и башкир города Челябинска, фотоматериала, воспоминания). </w:t>
      </w:r>
    </w:p>
    <w:p w:rsidR="005D33A0" w:rsidRPr="000D673C" w:rsidRDefault="005D33A0" w:rsidP="000D673C">
      <w:pPr>
        <w:pStyle w:val="a4"/>
        <w:ind w:left="141"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673C">
        <w:rPr>
          <w:rFonts w:ascii="Times New Roman" w:hAnsi="Times New Roman" w:cs="Times New Roman"/>
          <w:sz w:val="28"/>
          <w:szCs w:val="28"/>
        </w:rPr>
        <w:t>В   п.</w:t>
      </w:r>
      <w:r w:rsidR="0099366B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>25 VI раздела Стратегии «Содействие сохранению и развитию этнокультурного многообразия народов России</w:t>
      </w:r>
      <w:r w:rsidRPr="000D673C">
        <w:rPr>
          <w:rFonts w:ascii="Times New Roman" w:hAnsi="Times New Roman" w:cs="Times New Roman"/>
          <w:color w:val="0D0D0D"/>
          <w:sz w:val="28"/>
          <w:szCs w:val="28"/>
        </w:rPr>
        <w:t xml:space="preserve"> Участие в мероприятиях в рамках областного фестиваля «Дни славянской письменности и культуры»: </w:t>
      </w:r>
      <w:r w:rsidR="0099366B">
        <w:rPr>
          <w:rFonts w:ascii="Times New Roman" w:hAnsi="Times New Roman" w:cs="Times New Roman"/>
          <w:color w:val="0D0D0D"/>
          <w:sz w:val="28"/>
          <w:szCs w:val="28"/>
        </w:rPr>
        <w:t>В Челябинске т</w:t>
      </w:r>
      <w:r w:rsidR="00A23F55">
        <w:rPr>
          <w:rFonts w:ascii="Times New Roman" w:hAnsi="Times New Roman" w:cs="Times New Roman"/>
          <w:color w:val="0D0D0D"/>
          <w:sz w:val="28"/>
          <w:szCs w:val="28"/>
        </w:rPr>
        <w:t xml:space="preserve">радиционно </w:t>
      </w:r>
      <w:r w:rsidRPr="000D673C">
        <w:rPr>
          <w:rFonts w:ascii="Times New Roman" w:hAnsi="Times New Roman" w:cs="Times New Roman"/>
          <w:sz w:val="28"/>
          <w:szCs w:val="28"/>
        </w:rPr>
        <w:t>24 мая в городском саду им. А.С. Пушкина про</w:t>
      </w:r>
      <w:r w:rsidR="00A23F55">
        <w:rPr>
          <w:rFonts w:ascii="Times New Roman" w:hAnsi="Times New Roman" w:cs="Times New Roman"/>
          <w:sz w:val="28"/>
          <w:szCs w:val="28"/>
        </w:rPr>
        <w:t>водится</w:t>
      </w:r>
      <w:r w:rsidRPr="000D673C">
        <w:rPr>
          <w:rFonts w:ascii="Times New Roman" w:hAnsi="Times New Roman" w:cs="Times New Roman"/>
          <w:sz w:val="28"/>
          <w:szCs w:val="28"/>
        </w:rPr>
        <w:t xml:space="preserve">  программа, посвященная празднованию Дня славянской письменности и культуры</w:t>
      </w:r>
      <w:r w:rsidR="00451902">
        <w:rPr>
          <w:rFonts w:ascii="Times New Roman" w:hAnsi="Times New Roman" w:cs="Times New Roman"/>
          <w:sz w:val="28"/>
          <w:szCs w:val="28"/>
        </w:rPr>
        <w:t xml:space="preserve"> </w:t>
      </w:r>
      <w:r w:rsidR="00451902" w:rsidRPr="000D673C">
        <w:rPr>
          <w:rFonts w:ascii="Times New Roman" w:hAnsi="Times New Roman" w:cs="Times New Roman"/>
          <w:sz w:val="28"/>
          <w:szCs w:val="28"/>
        </w:rPr>
        <w:t>«От Руси до России»</w:t>
      </w:r>
      <w:r w:rsidRPr="000D673C">
        <w:rPr>
          <w:rFonts w:ascii="Times New Roman" w:hAnsi="Times New Roman" w:cs="Times New Roman"/>
          <w:sz w:val="28"/>
          <w:szCs w:val="28"/>
        </w:rPr>
        <w:t xml:space="preserve">. </w:t>
      </w:r>
      <w:r w:rsidR="00A23F55">
        <w:rPr>
          <w:rFonts w:ascii="Times New Roman" w:hAnsi="Times New Roman" w:cs="Times New Roman"/>
          <w:sz w:val="28"/>
          <w:szCs w:val="28"/>
        </w:rPr>
        <w:t>В парке размещаются тема</w:t>
      </w:r>
      <w:r w:rsidRPr="000D673C">
        <w:rPr>
          <w:rFonts w:ascii="Times New Roman" w:hAnsi="Times New Roman" w:cs="Times New Roman"/>
          <w:sz w:val="28"/>
          <w:szCs w:val="28"/>
        </w:rPr>
        <w:t xml:space="preserve">тические развлекательные площадки, рукодельные мастер-классы, концертная программа с вокальными и хореографическими номерами в народном  стиле. </w:t>
      </w:r>
      <w:r w:rsidR="00A23F5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23F55" w:rsidRPr="000D673C">
        <w:rPr>
          <w:rFonts w:ascii="Times New Roman" w:hAnsi="Times New Roman" w:cs="Times New Roman"/>
          <w:sz w:val="28"/>
          <w:szCs w:val="28"/>
        </w:rPr>
        <w:t>Центральн</w:t>
      </w:r>
      <w:r w:rsidR="00A23F55">
        <w:rPr>
          <w:rFonts w:ascii="Times New Roman" w:hAnsi="Times New Roman" w:cs="Times New Roman"/>
          <w:sz w:val="28"/>
          <w:szCs w:val="28"/>
        </w:rPr>
        <w:t>ой</w:t>
      </w:r>
      <w:r w:rsidR="00A23F55" w:rsidRPr="000D673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23F55">
        <w:rPr>
          <w:rFonts w:ascii="Times New Roman" w:hAnsi="Times New Roman" w:cs="Times New Roman"/>
          <w:sz w:val="28"/>
          <w:szCs w:val="28"/>
        </w:rPr>
        <w:t>и</w:t>
      </w:r>
      <w:r w:rsidR="00A23F55" w:rsidRPr="000D673C">
        <w:rPr>
          <w:rFonts w:ascii="Times New Roman" w:hAnsi="Times New Roman" w:cs="Times New Roman"/>
          <w:sz w:val="28"/>
          <w:szCs w:val="28"/>
        </w:rPr>
        <w:t xml:space="preserve"> им. А.С. Пушкина представ</w:t>
      </w:r>
      <w:r w:rsidR="00451902">
        <w:rPr>
          <w:rFonts w:ascii="Times New Roman" w:hAnsi="Times New Roman" w:cs="Times New Roman"/>
          <w:sz w:val="28"/>
          <w:szCs w:val="28"/>
        </w:rPr>
        <w:t>ляют</w:t>
      </w:r>
      <w:r w:rsidR="00A23F55" w:rsidRPr="000D673C">
        <w:rPr>
          <w:rFonts w:ascii="Times New Roman" w:hAnsi="Times New Roman" w:cs="Times New Roman"/>
          <w:sz w:val="28"/>
          <w:szCs w:val="28"/>
        </w:rPr>
        <w:t xml:space="preserve"> прохожим книжную выставку с элементами прикладного искусства «И нравы, и язык, и старина святая», </w:t>
      </w:r>
      <w:r w:rsidR="0099366B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A23F55" w:rsidRPr="000D673C">
        <w:rPr>
          <w:rFonts w:ascii="Times New Roman" w:hAnsi="Times New Roman" w:cs="Times New Roman"/>
          <w:sz w:val="28"/>
          <w:szCs w:val="28"/>
        </w:rPr>
        <w:t>познавательные викторины и конкурсы «Нам есть, чем гордиться, Россия!», «Его величество родное слово»</w:t>
      </w:r>
      <w:r w:rsidR="0099366B">
        <w:rPr>
          <w:rFonts w:ascii="Times New Roman" w:hAnsi="Times New Roman" w:cs="Times New Roman"/>
          <w:sz w:val="28"/>
          <w:szCs w:val="28"/>
        </w:rPr>
        <w:t>.</w:t>
      </w:r>
      <w:r w:rsidR="00451902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>На один день городской сад имени А.С. Пушкина превра</w:t>
      </w:r>
      <w:r w:rsidR="00A23F55">
        <w:rPr>
          <w:rFonts w:ascii="Times New Roman" w:hAnsi="Times New Roman" w:cs="Times New Roman"/>
          <w:sz w:val="28"/>
          <w:szCs w:val="28"/>
        </w:rPr>
        <w:t>щается</w:t>
      </w:r>
      <w:r w:rsidRPr="000D673C">
        <w:rPr>
          <w:rFonts w:ascii="Times New Roman" w:hAnsi="Times New Roman" w:cs="Times New Roman"/>
          <w:sz w:val="28"/>
          <w:szCs w:val="28"/>
        </w:rPr>
        <w:t xml:space="preserve"> в одну большую ярмарочную площадь, где выставл</w:t>
      </w:r>
      <w:r w:rsidR="00A23F55">
        <w:rPr>
          <w:rFonts w:ascii="Times New Roman" w:hAnsi="Times New Roman" w:cs="Times New Roman"/>
          <w:sz w:val="28"/>
          <w:szCs w:val="28"/>
        </w:rPr>
        <w:t>яются</w:t>
      </w:r>
      <w:r w:rsidRPr="000D673C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0D673C">
        <w:rPr>
          <w:rFonts w:ascii="Times New Roman" w:hAnsi="Times New Roman" w:cs="Times New Roman"/>
          <w:sz w:val="28"/>
          <w:szCs w:val="28"/>
        </w:rPr>
        <w:t>южноуральских</w:t>
      </w:r>
      <w:proofErr w:type="spellEnd"/>
      <w:r w:rsidRPr="000D673C">
        <w:rPr>
          <w:rFonts w:ascii="Times New Roman" w:hAnsi="Times New Roman" w:cs="Times New Roman"/>
          <w:sz w:val="28"/>
          <w:szCs w:val="28"/>
        </w:rPr>
        <w:t> </w:t>
      </w:r>
      <w:r w:rsidR="00A23F55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 w:rsidRPr="000D673C">
        <w:rPr>
          <w:rFonts w:ascii="Times New Roman" w:hAnsi="Times New Roman" w:cs="Times New Roman"/>
          <w:sz w:val="28"/>
          <w:szCs w:val="28"/>
        </w:rPr>
        <w:t>мастеров.</w:t>
      </w:r>
      <w:r w:rsidR="00A23F55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>Праздник Славянской письменности - это не просто выставки, песни и пляски, это, прежде всего, напоминание о русских культурных ценностях и обычаях</w:t>
      </w:r>
      <w:r w:rsidR="00A23F55">
        <w:rPr>
          <w:rFonts w:ascii="Times New Roman" w:hAnsi="Times New Roman" w:cs="Times New Roman"/>
          <w:sz w:val="28"/>
          <w:szCs w:val="28"/>
        </w:rPr>
        <w:t>.</w:t>
      </w:r>
    </w:p>
    <w:p w:rsidR="005D33A0" w:rsidRPr="000D673C" w:rsidRDefault="005D33A0" w:rsidP="000D673C">
      <w:pPr>
        <w:pStyle w:val="a4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66B">
        <w:rPr>
          <w:rFonts w:ascii="Times New Roman" w:hAnsi="Times New Roman" w:cs="Times New Roman"/>
          <w:sz w:val="28"/>
          <w:szCs w:val="28"/>
        </w:rPr>
        <w:t xml:space="preserve"> </w:t>
      </w:r>
      <w:r w:rsidR="00451902">
        <w:rPr>
          <w:rFonts w:ascii="Times New Roman" w:hAnsi="Times New Roman" w:cs="Times New Roman"/>
          <w:sz w:val="28"/>
          <w:szCs w:val="28"/>
        </w:rPr>
        <w:t xml:space="preserve"> </w:t>
      </w:r>
      <w:r w:rsidRPr="000D673C">
        <w:rPr>
          <w:rFonts w:ascii="Times New Roman" w:hAnsi="Times New Roman" w:cs="Times New Roman"/>
          <w:sz w:val="28"/>
          <w:szCs w:val="28"/>
        </w:rPr>
        <w:t xml:space="preserve">День славянской письменности и культуры </w:t>
      </w:r>
      <w:r w:rsidR="0045190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D673C">
        <w:rPr>
          <w:rFonts w:ascii="Times New Roman" w:hAnsi="Times New Roman" w:cs="Times New Roman"/>
          <w:sz w:val="28"/>
          <w:szCs w:val="28"/>
        </w:rPr>
        <w:t xml:space="preserve">прошел в </w:t>
      </w:r>
      <w:r w:rsidR="0099366B">
        <w:rPr>
          <w:rFonts w:ascii="Times New Roman" w:hAnsi="Times New Roman" w:cs="Times New Roman"/>
          <w:sz w:val="28"/>
          <w:szCs w:val="28"/>
        </w:rPr>
        <w:t xml:space="preserve">20 </w:t>
      </w:r>
      <w:r w:rsidRPr="000D673C">
        <w:rPr>
          <w:rFonts w:ascii="Times New Roman" w:hAnsi="Times New Roman" w:cs="Times New Roman"/>
          <w:sz w:val="28"/>
          <w:szCs w:val="28"/>
        </w:rPr>
        <w:t xml:space="preserve">библиотеках </w:t>
      </w:r>
      <w:r w:rsidR="0099366B">
        <w:rPr>
          <w:rFonts w:ascii="Times New Roman" w:hAnsi="Times New Roman" w:cs="Times New Roman"/>
          <w:sz w:val="28"/>
          <w:szCs w:val="28"/>
        </w:rPr>
        <w:t xml:space="preserve"> города, в которых участвовали более </w:t>
      </w:r>
      <w:r w:rsidRPr="000D673C">
        <w:rPr>
          <w:rFonts w:ascii="Times New Roman" w:hAnsi="Times New Roman" w:cs="Times New Roman"/>
          <w:sz w:val="28"/>
          <w:szCs w:val="28"/>
        </w:rPr>
        <w:t>4</w:t>
      </w:r>
      <w:r w:rsidR="00A23F55">
        <w:rPr>
          <w:rFonts w:ascii="Times New Roman" w:hAnsi="Times New Roman" w:cs="Times New Roman"/>
          <w:sz w:val="28"/>
          <w:szCs w:val="28"/>
        </w:rPr>
        <w:t>0</w:t>
      </w:r>
      <w:r w:rsidRPr="000D673C">
        <w:rPr>
          <w:rFonts w:ascii="Times New Roman" w:hAnsi="Times New Roman" w:cs="Times New Roman"/>
          <w:sz w:val="28"/>
          <w:szCs w:val="28"/>
        </w:rPr>
        <w:t xml:space="preserve">0 </w:t>
      </w:r>
      <w:r w:rsidR="0045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3C">
        <w:rPr>
          <w:rFonts w:ascii="Times New Roman" w:hAnsi="Times New Roman" w:cs="Times New Roman"/>
          <w:sz w:val="28"/>
          <w:szCs w:val="28"/>
        </w:rPr>
        <w:t>челябинцев</w:t>
      </w:r>
      <w:proofErr w:type="spellEnd"/>
      <w:r w:rsidRPr="000D673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D673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D673C">
        <w:rPr>
          <w:rFonts w:ascii="Times New Roman" w:hAnsi="Times New Roman" w:cs="Times New Roman"/>
          <w:sz w:val="28"/>
          <w:szCs w:val="28"/>
        </w:rPr>
        <w:t xml:space="preserve"> учреждениях организована  выставка рисунков, посвященная Дню славянской письменности и культуры «Славная Кириллица!».</w:t>
      </w:r>
      <w:r w:rsidRPr="000D673C">
        <w:rPr>
          <w:rFonts w:ascii="Times New Roman" w:hAnsi="Times New Roman" w:cs="Times New Roman"/>
          <w:sz w:val="28"/>
          <w:szCs w:val="28"/>
        </w:rPr>
        <w:br/>
        <w:t xml:space="preserve">           В МБУК «Кинотеатр Знамя» в мае  проведен социальный показ фильма «Про Петра и Павла», в котором приняли участие 480 человек. </w:t>
      </w:r>
    </w:p>
    <w:p w:rsidR="005D33A0" w:rsidRPr="000D673C" w:rsidRDefault="00451902" w:rsidP="00451902">
      <w:pPr>
        <w:pStyle w:val="a4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В рамках реализации Стратегии  п.</w:t>
      </w:r>
      <w:r w:rsidR="003C62F4"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>26 «Организация и проведение мероприятий в рамках фестиваля национального творчества «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>» Библиотека им.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>Бабича принимала участие в празднике весеннего равноденствия «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>» по приглашению Ассамблеи народов Челябинской области</w:t>
      </w:r>
      <w:r w:rsidR="003C62F4">
        <w:rPr>
          <w:rFonts w:ascii="Times New Roman" w:hAnsi="Times New Roman" w:cs="Times New Roman"/>
          <w:sz w:val="28"/>
          <w:szCs w:val="28"/>
        </w:rPr>
        <w:t>, п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редседатель Ассамблеи – </w:t>
      </w:r>
      <w:proofErr w:type="spellStart"/>
      <w:r w:rsidR="003C62F4" w:rsidRPr="003C62F4">
        <w:rPr>
          <w:rFonts w:ascii="Times New Roman" w:hAnsi="Times New Roman" w:cs="Times New Roman"/>
          <w:sz w:val="28"/>
          <w:szCs w:val="28"/>
          <w:shd w:val="clear" w:color="auto" w:fill="FFFFFF"/>
        </w:rPr>
        <w:t>Кенжибаева</w:t>
      </w:r>
      <w:proofErr w:type="spellEnd"/>
      <w:r w:rsidR="003C62F4" w:rsidRPr="003C6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3C62F4" w:rsidRPr="003C62F4">
        <w:rPr>
          <w:rFonts w:ascii="Times New Roman" w:hAnsi="Times New Roman" w:cs="Times New Roman"/>
          <w:sz w:val="28"/>
          <w:szCs w:val="28"/>
          <w:shd w:val="clear" w:color="auto" w:fill="FFFFFF"/>
        </w:rPr>
        <w:t>Адайя</w:t>
      </w:r>
      <w:proofErr w:type="spellEnd"/>
      <w:r w:rsidR="003C62F4" w:rsidRPr="003C6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62F4" w:rsidRPr="003C62F4">
        <w:rPr>
          <w:rFonts w:ascii="Times New Roman" w:hAnsi="Times New Roman" w:cs="Times New Roman"/>
          <w:sz w:val="28"/>
          <w:szCs w:val="28"/>
          <w:shd w:val="clear" w:color="auto" w:fill="FFFFFF"/>
        </w:rPr>
        <w:t>Елевтаевича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>На празднике библиотека им. Ш.</w:t>
      </w:r>
      <w:r w:rsidR="003C62F4"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>Бабича познакомила всех присутствующих с традициями, культурой, литературой башкирского и татарского народов посредством книжно-иллюстративных  выставок «Материальная культура башкирского народа», «История танцев татарского и башкирского народов»</w:t>
      </w:r>
      <w:proofErr w:type="gramStart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33A0" w:rsidRPr="000D673C" w:rsidRDefault="005D33A0" w:rsidP="003C62F4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          Большая совместная работа проводится по организации областного национально-культурного праздника «Сабантуй»</w:t>
      </w:r>
      <w:r w:rsidR="003C62F4">
        <w:rPr>
          <w:rFonts w:ascii="Times New Roman" w:hAnsi="Times New Roman" w:cs="Times New Roman"/>
          <w:sz w:val="28"/>
          <w:szCs w:val="28"/>
        </w:rPr>
        <w:t>, который в Челябинске проводится более 15 лет</w:t>
      </w:r>
      <w:r w:rsidRPr="000D673C">
        <w:rPr>
          <w:rFonts w:ascii="Times New Roman" w:hAnsi="Times New Roman" w:cs="Times New Roman"/>
          <w:sz w:val="28"/>
          <w:szCs w:val="28"/>
        </w:rPr>
        <w:t>:</w:t>
      </w:r>
      <w:r w:rsidRPr="000D673C">
        <w:rPr>
          <w:rFonts w:ascii="Times New Roman" w:hAnsi="Times New Roman" w:cs="Times New Roman"/>
          <w:iCs/>
          <w:sz w:val="28"/>
          <w:szCs w:val="28"/>
        </w:rPr>
        <w:t xml:space="preserve">  2 июля </w:t>
      </w:r>
      <w:r w:rsidR="00451902">
        <w:rPr>
          <w:rFonts w:ascii="Times New Roman" w:hAnsi="Times New Roman" w:cs="Times New Roman"/>
          <w:iCs/>
          <w:sz w:val="28"/>
          <w:szCs w:val="28"/>
        </w:rPr>
        <w:t xml:space="preserve">2016 г. </w:t>
      </w:r>
      <w:r w:rsidRPr="000D673C">
        <w:rPr>
          <w:rFonts w:ascii="Times New Roman" w:hAnsi="Times New Roman" w:cs="Times New Roman"/>
          <w:iCs/>
          <w:sz w:val="28"/>
          <w:szCs w:val="28"/>
        </w:rPr>
        <w:t xml:space="preserve">традиционно в парке «Сад Победы» </w:t>
      </w:r>
      <w:r w:rsidRPr="000D673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проведен  культурно-спортивный праздник «Сабантуй». </w:t>
      </w:r>
      <w:r w:rsidRPr="000D673C">
        <w:rPr>
          <w:rFonts w:ascii="Times New Roman" w:hAnsi="Times New Roman" w:cs="Times New Roman"/>
          <w:sz w:val="28"/>
          <w:szCs w:val="28"/>
        </w:rPr>
        <w:t xml:space="preserve">Гостей ждала интересная, разнообразная программа: концерт артистов Татарстана и Башкортостана. Спортивные болельщики смогли наблюдать за ходом соревнований по многочисленным видам спорта и национальным играм, основной из которых является борьба </w:t>
      </w:r>
      <w:proofErr w:type="spellStart"/>
      <w:r w:rsidRPr="000D673C">
        <w:rPr>
          <w:rFonts w:ascii="Times New Roman" w:hAnsi="Times New Roman" w:cs="Times New Roman"/>
          <w:sz w:val="28"/>
          <w:szCs w:val="28"/>
        </w:rPr>
        <w:t>курэш</w:t>
      </w:r>
      <w:proofErr w:type="spellEnd"/>
      <w:r w:rsidRPr="000D673C">
        <w:rPr>
          <w:rFonts w:ascii="Times New Roman" w:hAnsi="Times New Roman" w:cs="Times New Roman"/>
          <w:sz w:val="28"/>
          <w:szCs w:val="28"/>
        </w:rPr>
        <w:t>. Как и в прошлом году, борцы соревновались в трех различных весовых категориях. Желающие смогли приобрести национальные сувениры, изделия народных художественных промыслов.</w:t>
      </w:r>
    </w:p>
    <w:p w:rsidR="005D33A0" w:rsidRDefault="005D33A0" w:rsidP="000D673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0D673C">
        <w:rPr>
          <w:rFonts w:ascii="Times New Roman" w:hAnsi="Times New Roman" w:cs="Times New Roman"/>
          <w:sz w:val="28"/>
          <w:szCs w:val="28"/>
        </w:rPr>
        <w:t xml:space="preserve">           Библиотека им. Ш.Бабича принимала участие в Сабантуе Металлургического района и городском Сабантуе с книжно-иллюстративной выставкой «Урал многонациональный», «История башкирского народа», «История татарского народа».</w:t>
      </w:r>
    </w:p>
    <w:p w:rsidR="005D33A0" w:rsidRDefault="00396C30" w:rsidP="00EB497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902">
        <w:rPr>
          <w:rFonts w:ascii="Times New Roman" w:hAnsi="Times New Roman" w:cs="Times New Roman"/>
          <w:sz w:val="28"/>
          <w:szCs w:val="28"/>
        </w:rPr>
        <w:t xml:space="preserve">В Стратегии национальной политики выделено следующее направление: </w:t>
      </w:r>
      <w:r w:rsidR="005D33A0" w:rsidRPr="000D673C">
        <w:rPr>
          <w:rFonts w:ascii="Times New Roman" w:hAnsi="Times New Roman" w:cs="Times New Roman"/>
          <w:color w:val="0D0D0D"/>
          <w:sz w:val="28"/>
          <w:szCs w:val="28"/>
        </w:rPr>
        <w:t xml:space="preserve">«Организация и проведение в музеях и библиотеках выставок, посвященных культурам народов </w:t>
      </w:r>
      <w:r w:rsidR="00EB4970">
        <w:rPr>
          <w:rFonts w:ascii="Times New Roman" w:hAnsi="Times New Roman" w:cs="Times New Roman"/>
          <w:color w:val="0D0D0D"/>
          <w:sz w:val="28"/>
          <w:szCs w:val="28"/>
        </w:rPr>
        <w:t>России</w:t>
      </w:r>
      <w:r w:rsidR="005D33A0" w:rsidRPr="000D673C">
        <w:rPr>
          <w:rFonts w:ascii="Times New Roman" w:hAnsi="Times New Roman" w:cs="Times New Roman"/>
          <w:color w:val="0D0D0D"/>
          <w:sz w:val="28"/>
          <w:szCs w:val="28"/>
        </w:rPr>
        <w:t xml:space="preserve">»  </w:t>
      </w:r>
      <w:r w:rsidR="00451902">
        <w:rPr>
          <w:rFonts w:ascii="Times New Roman" w:hAnsi="Times New Roman" w:cs="Times New Roman"/>
          <w:color w:val="0D0D0D"/>
          <w:sz w:val="28"/>
          <w:szCs w:val="28"/>
        </w:rPr>
        <w:t>Так, в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 w:rsidR="00EB4970">
        <w:rPr>
          <w:rFonts w:ascii="Times New Roman" w:hAnsi="Times New Roman" w:cs="Times New Roman"/>
          <w:sz w:val="28"/>
          <w:szCs w:val="28"/>
        </w:rPr>
        <w:t xml:space="preserve">в городе Челябинске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действует книжная выставка: «Библиотека им. Ш. Бабича – сокровищница книжно-культурного наследия». Были организованы выставки, рассказывающие о башкирских и татарских поэтах, журналистах и известных деятелях: </w:t>
      </w:r>
      <w:proofErr w:type="gramStart"/>
      <w:r w:rsidR="005D33A0" w:rsidRPr="000D67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Шайхзада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Бабич - верный сын своего народа»; «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- классик, публицист, критик»; «Жизнь поэта измеряется не годами…» к 105-летию со дня рождения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Саляма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; «Песней он возвратился на Родину» к 110-летию со дня рождения поэта-героя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М</w:t>
      </w:r>
      <w:r w:rsidR="00EB4970">
        <w:rPr>
          <w:rFonts w:ascii="Times New Roman" w:hAnsi="Times New Roman" w:cs="Times New Roman"/>
          <w:sz w:val="28"/>
          <w:szCs w:val="28"/>
        </w:rPr>
        <w:t>усы</w:t>
      </w:r>
      <w:proofErr w:type="spellEnd"/>
      <w:r w:rsidR="00EB4970"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; «Весенние ветры» к 115-летию со дня рождения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К</w:t>
      </w:r>
      <w:r w:rsidR="005E2777">
        <w:rPr>
          <w:rFonts w:ascii="Times New Roman" w:hAnsi="Times New Roman" w:cs="Times New Roman"/>
          <w:sz w:val="28"/>
          <w:szCs w:val="28"/>
        </w:rPr>
        <w:t>ави</w:t>
      </w:r>
      <w:proofErr w:type="spellEnd"/>
      <w:r w:rsidR="005E2777"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; «Вечный человек» к 120-летию со дня рождения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Усмана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Бакира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«Мир прекрасен» к 95-летию со дня рождения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Гамиля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A0" w:rsidRPr="000D673C">
        <w:rPr>
          <w:rFonts w:ascii="Times New Roman" w:hAnsi="Times New Roman" w:cs="Times New Roman"/>
          <w:sz w:val="28"/>
          <w:szCs w:val="28"/>
        </w:rPr>
        <w:t>Афзала</w:t>
      </w:r>
      <w:proofErr w:type="spellEnd"/>
      <w:r w:rsidR="005D33A0" w:rsidRPr="000D673C">
        <w:rPr>
          <w:rFonts w:ascii="Times New Roman" w:hAnsi="Times New Roman" w:cs="Times New Roman"/>
          <w:sz w:val="28"/>
          <w:szCs w:val="28"/>
        </w:rPr>
        <w:t>.</w:t>
      </w:r>
    </w:p>
    <w:p w:rsidR="004C294D" w:rsidRPr="004C294D" w:rsidRDefault="004C294D" w:rsidP="00EB497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294D">
        <w:rPr>
          <w:rFonts w:ascii="Times New Roman" w:hAnsi="Times New Roman" w:cs="Times New Roman"/>
          <w:sz w:val="28"/>
          <w:szCs w:val="28"/>
        </w:rPr>
        <w:t>Сочетая  богатые информационные возможности фондов и эмоциональный ресурс живого общения,  детские библиотеки  активно знакомят  детей  с  культурой и бытом различных 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9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C294D">
        <w:rPr>
          <w:rFonts w:ascii="Times New Roman" w:hAnsi="Times New Roman" w:cs="Times New Roman"/>
          <w:sz w:val="28"/>
          <w:szCs w:val="28"/>
        </w:rPr>
        <w:t xml:space="preserve"> книжно – предметная экспозиции «Народы Южного Урала», оформленная  в Центральной городской детской библиотеке имени А.М. Горького, в течение  полугода  знакоми</w:t>
      </w:r>
      <w:r w:rsidR="003F52F6">
        <w:rPr>
          <w:rFonts w:ascii="Times New Roman" w:hAnsi="Times New Roman" w:cs="Times New Roman"/>
          <w:sz w:val="28"/>
          <w:szCs w:val="28"/>
        </w:rPr>
        <w:t>т</w:t>
      </w:r>
      <w:r w:rsidRPr="004C294D">
        <w:rPr>
          <w:rFonts w:ascii="Times New Roman" w:hAnsi="Times New Roman" w:cs="Times New Roman"/>
          <w:sz w:val="28"/>
          <w:szCs w:val="28"/>
        </w:rPr>
        <w:t xml:space="preserve"> ребят с  фольклорными и авторскими  литературными  произведениями, знаковыми предметами быта, игрушками   народов, проживающих в Челябинске и Челябинской области. </w:t>
      </w:r>
      <w:proofErr w:type="gramStart"/>
      <w:r w:rsidRPr="004C294D">
        <w:rPr>
          <w:rFonts w:ascii="Times New Roman" w:hAnsi="Times New Roman" w:cs="Times New Roman"/>
          <w:sz w:val="28"/>
          <w:szCs w:val="28"/>
        </w:rPr>
        <w:t xml:space="preserve">Многие дети впервые узнали, что  кроме  русских, татар, башкир,  в нашем городе и области  проживают  и сохраняют свою национальную культуру представители таких народов, как  мордва, поляки, казахи, </w:t>
      </w:r>
      <w:proofErr w:type="spellStart"/>
      <w:r w:rsidRPr="004C294D">
        <w:rPr>
          <w:rFonts w:ascii="Times New Roman" w:hAnsi="Times New Roman" w:cs="Times New Roman"/>
          <w:sz w:val="28"/>
          <w:szCs w:val="28"/>
        </w:rPr>
        <w:t>нагайбаки</w:t>
      </w:r>
      <w:proofErr w:type="spellEnd"/>
      <w:r w:rsidRPr="004C294D">
        <w:rPr>
          <w:rFonts w:ascii="Times New Roman" w:hAnsi="Times New Roman" w:cs="Times New Roman"/>
          <w:sz w:val="28"/>
          <w:szCs w:val="28"/>
        </w:rPr>
        <w:t>, удмурты, украинцы, немцы, белорусы, армяне.</w:t>
      </w:r>
      <w:r w:rsidRPr="004C294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4C294D" w:rsidRPr="004C294D" w:rsidRDefault="003F52F6" w:rsidP="00EB4970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C294D" w:rsidRPr="004C29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4C294D" w:rsidRPr="004C294D">
        <w:rPr>
          <w:rFonts w:ascii="Times New Roman" w:hAnsi="Times New Roman"/>
          <w:sz w:val="28"/>
          <w:szCs w:val="28"/>
        </w:rPr>
        <w:t xml:space="preserve">программе занятий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4C294D" w:rsidRPr="004C294D">
        <w:rPr>
          <w:rFonts w:ascii="Times New Roman" w:hAnsi="Times New Roman"/>
          <w:sz w:val="28"/>
          <w:szCs w:val="28"/>
        </w:rPr>
        <w:t xml:space="preserve">библиотечном  Музее русской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C294D" w:rsidRPr="004C294D">
        <w:rPr>
          <w:rFonts w:ascii="Times New Roman" w:hAnsi="Times New Roman"/>
          <w:sz w:val="28"/>
          <w:szCs w:val="28"/>
        </w:rPr>
        <w:t xml:space="preserve">старины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C294D" w:rsidRPr="004C294D">
        <w:rPr>
          <w:rFonts w:ascii="Times New Roman" w:hAnsi="Times New Roman"/>
          <w:sz w:val="28"/>
          <w:szCs w:val="28"/>
        </w:rPr>
        <w:t>(детская библиотека №13)  рассказ о народностях, населяющих Южный Урал, сопровождается  демонстрацией   коллекции кукол в национальных костюмах, домашней утвари, произведений народного творчества. Занятия по программе детской библиотеки №12 «Добрых рук мастерство», посвящённой народной культуре, регулярно посещают  более 100 дошкольников и учащихся начальных классов Курчатовского района.</w:t>
      </w:r>
    </w:p>
    <w:p w:rsidR="004C294D" w:rsidRPr="004C294D" w:rsidRDefault="003F52F6" w:rsidP="00EB4970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C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C294D" w:rsidRPr="004C294D">
        <w:rPr>
          <w:rFonts w:ascii="Times New Roman" w:hAnsi="Times New Roman"/>
          <w:sz w:val="28"/>
          <w:szCs w:val="28"/>
        </w:rPr>
        <w:t>Не первый год сотрудники детской библиотеки №17 имени В</w:t>
      </w:r>
      <w:r w:rsidR="003C62F4">
        <w:rPr>
          <w:rFonts w:ascii="Times New Roman" w:hAnsi="Times New Roman"/>
          <w:sz w:val="28"/>
          <w:szCs w:val="28"/>
        </w:rPr>
        <w:t xml:space="preserve">ладимира </w:t>
      </w:r>
      <w:r w:rsidR="004C294D" w:rsidRPr="004C2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4D" w:rsidRPr="004C294D">
        <w:rPr>
          <w:rFonts w:ascii="Times New Roman" w:hAnsi="Times New Roman"/>
          <w:sz w:val="28"/>
          <w:szCs w:val="28"/>
        </w:rPr>
        <w:t>Гусарова</w:t>
      </w:r>
      <w:proofErr w:type="spellEnd"/>
      <w:r w:rsidR="004C294D" w:rsidRPr="004C294D">
        <w:rPr>
          <w:rFonts w:ascii="Times New Roman" w:hAnsi="Times New Roman"/>
          <w:sz w:val="28"/>
          <w:szCs w:val="28"/>
        </w:rPr>
        <w:t xml:space="preserve"> принимают участие в организации семейного праздника </w:t>
      </w:r>
      <w:r w:rsidR="004C294D" w:rsidRPr="004C294D">
        <w:rPr>
          <w:rFonts w:ascii="Times New Roman" w:hAnsi="Times New Roman"/>
          <w:bCs/>
          <w:iCs/>
          <w:sz w:val="28"/>
          <w:szCs w:val="28"/>
        </w:rPr>
        <w:t>«Маленькая звездочка»  - «</w:t>
      </w:r>
      <w:proofErr w:type="spellStart"/>
      <w:r w:rsidR="004C294D" w:rsidRPr="004C294D">
        <w:rPr>
          <w:rFonts w:ascii="Times New Roman" w:hAnsi="Times New Roman"/>
          <w:bCs/>
          <w:iCs/>
          <w:sz w:val="28"/>
          <w:szCs w:val="28"/>
        </w:rPr>
        <w:t>Кечкенэ</w:t>
      </w:r>
      <w:proofErr w:type="spellEnd"/>
      <w:r w:rsidR="004C294D" w:rsidRPr="004C294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4C294D" w:rsidRPr="004C294D">
        <w:rPr>
          <w:rFonts w:ascii="Times New Roman" w:hAnsi="Times New Roman"/>
          <w:bCs/>
          <w:iCs/>
          <w:sz w:val="28"/>
          <w:szCs w:val="28"/>
        </w:rPr>
        <w:t>йолдыз</w:t>
      </w:r>
      <w:proofErr w:type="spellEnd"/>
      <w:r w:rsidR="004C294D" w:rsidRPr="004C294D">
        <w:rPr>
          <w:rFonts w:ascii="Times New Roman" w:hAnsi="Times New Roman"/>
          <w:bCs/>
          <w:iCs/>
          <w:sz w:val="28"/>
          <w:szCs w:val="28"/>
        </w:rPr>
        <w:t>», знакомящего с культурой татарского народа.</w:t>
      </w:r>
    </w:p>
    <w:p w:rsidR="004C294D" w:rsidRPr="004C294D" w:rsidRDefault="003F52F6" w:rsidP="00EB4970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94D" w:rsidRPr="004C294D">
        <w:rPr>
          <w:rFonts w:ascii="Times New Roman" w:hAnsi="Times New Roman" w:cs="Times New Roman"/>
          <w:sz w:val="28"/>
          <w:szCs w:val="28"/>
        </w:rPr>
        <w:t xml:space="preserve">Чтению  сказок народов Южного Урала  были посвящены единые Дни чтения вслух в рамках городской  акции «Челябинск читает детям».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294D" w:rsidRPr="004C294D">
        <w:rPr>
          <w:rFonts w:ascii="Times New Roman" w:hAnsi="Times New Roman" w:cs="Times New Roman"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294D" w:rsidRPr="004C294D">
        <w:rPr>
          <w:rFonts w:ascii="Times New Roman" w:hAnsi="Times New Roman" w:cs="Times New Roman"/>
          <w:sz w:val="28"/>
          <w:szCs w:val="28"/>
        </w:rPr>
        <w:t xml:space="preserve">  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294D" w:rsidRPr="004C294D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294D" w:rsidRPr="004C294D">
        <w:rPr>
          <w:rFonts w:ascii="Times New Roman" w:hAnsi="Times New Roman" w:cs="Times New Roman"/>
          <w:sz w:val="28"/>
          <w:szCs w:val="28"/>
        </w:rPr>
        <w:t xml:space="preserve"> детям  читали фольклорные и авторские  произведения народов, населяющих Челябинск и  Челябинскую область. Звучали  башкирские, татарские, русские сказки, легенды, произведения </w:t>
      </w:r>
      <w:proofErr w:type="spellStart"/>
      <w:r w:rsidR="004C294D" w:rsidRPr="004C294D">
        <w:rPr>
          <w:rFonts w:ascii="Times New Roman" w:hAnsi="Times New Roman" w:cs="Times New Roman"/>
          <w:sz w:val="28"/>
          <w:szCs w:val="28"/>
        </w:rPr>
        <w:t>Рахлиса</w:t>
      </w:r>
      <w:proofErr w:type="spellEnd"/>
      <w:r w:rsidR="004C294D" w:rsidRPr="004C294D">
        <w:rPr>
          <w:rFonts w:ascii="Times New Roman" w:hAnsi="Times New Roman" w:cs="Times New Roman"/>
          <w:sz w:val="28"/>
          <w:szCs w:val="28"/>
        </w:rPr>
        <w:t xml:space="preserve"> Л., Шилова Н.,  Мустафина К., </w:t>
      </w:r>
      <w:proofErr w:type="spellStart"/>
      <w:r w:rsidR="004C294D" w:rsidRPr="004C294D">
        <w:rPr>
          <w:rFonts w:ascii="Times New Roman" w:hAnsi="Times New Roman" w:cs="Times New Roman"/>
          <w:sz w:val="28"/>
          <w:szCs w:val="28"/>
        </w:rPr>
        <w:t>Ховива</w:t>
      </w:r>
      <w:proofErr w:type="spellEnd"/>
      <w:r w:rsidR="004C294D" w:rsidRPr="004C294D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4C294D" w:rsidRPr="004C294D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="004C294D" w:rsidRPr="004C294D">
        <w:rPr>
          <w:rFonts w:ascii="Times New Roman" w:hAnsi="Times New Roman" w:cs="Times New Roman"/>
          <w:sz w:val="28"/>
          <w:szCs w:val="28"/>
        </w:rPr>
        <w:t xml:space="preserve"> Ю.,</w:t>
      </w:r>
      <w:r w:rsidR="004C294D" w:rsidRPr="004C294D">
        <w:rPr>
          <w:rFonts w:ascii="Times New Roman" w:hAnsi="Times New Roman" w:cs="Times New Roman"/>
          <w:bCs/>
          <w:sz w:val="28"/>
          <w:szCs w:val="28"/>
        </w:rPr>
        <w:t xml:space="preserve"> Власовой С. и др.  В акции приняли участие 580  дошкольников и школьников.</w:t>
      </w:r>
    </w:p>
    <w:p w:rsidR="003C62F4" w:rsidRDefault="003F52F6" w:rsidP="00EB497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94D" w:rsidRPr="004C294D">
        <w:rPr>
          <w:rFonts w:ascii="Times New Roman" w:hAnsi="Times New Roman" w:cs="Times New Roman"/>
          <w:sz w:val="28"/>
          <w:szCs w:val="28"/>
        </w:rPr>
        <w:t xml:space="preserve">Тема многонационального города прозвучала  и  в   мероприятиях, посвященных юбилею Челябинска, например, </w:t>
      </w:r>
      <w:r w:rsidR="003C62F4">
        <w:rPr>
          <w:rFonts w:ascii="Times New Roman" w:hAnsi="Times New Roman" w:cs="Times New Roman"/>
          <w:sz w:val="28"/>
          <w:szCs w:val="28"/>
        </w:rPr>
        <w:t xml:space="preserve">в </w:t>
      </w:r>
      <w:r w:rsidR="004C294D" w:rsidRPr="004C294D">
        <w:rPr>
          <w:rFonts w:ascii="Times New Roman" w:hAnsi="Times New Roman" w:cs="Times New Roman"/>
          <w:sz w:val="28"/>
          <w:szCs w:val="28"/>
        </w:rPr>
        <w:t xml:space="preserve">краеведческих  познавательных   программах   «Челябинск и </w:t>
      </w:r>
      <w:proofErr w:type="spellStart"/>
      <w:r w:rsidR="004C294D" w:rsidRPr="004C294D">
        <w:rPr>
          <w:rFonts w:ascii="Times New Roman" w:hAnsi="Times New Roman" w:cs="Times New Roman"/>
          <w:sz w:val="28"/>
          <w:szCs w:val="28"/>
        </w:rPr>
        <w:t>челябинцы</w:t>
      </w:r>
      <w:proofErr w:type="spellEnd"/>
      <w:r w:rsidR="004C294D" w:rsidRPr="004C294D">
        <w:rPr>
          <w:rFonts w:ascii="Times New Roman" w:hAnsi="Times New Roman" w:cs="Times New Roman"/>
          <w:sz w:val="28"/>
          <w:szCs w:val="28"/>
        </w:rPr>
        <w:t xml:space="preserve">» и «Мы – люди уральской национальности». </w:t>
      </w:r>
    </w:p>
    <w:p w:rsidR="004C294D" w:rsidRPr="004C294D" w:rsidRDefault="003C62F4" w:rsidP="003C62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94D" w:rsidRPr="004C294D">
        <w:rPr>
          <w:rFonts w:ascii="Times New Roman" w:hAnsi="Times New Roman" w:cs="Times New Roman"/>
          <w:sz w:val="28"/>
          <w:szCs w:val="28"/>
        </w:rPr>
        <w:t>Детские библиотеки участвуют в адаптации семей мигрантов, проживающих в Челябинске, становясь для  детей  местом приобщения к  русской языковой  культуре, бесплатного досуга, общения с другими детьми.</w:t>
      </w:r>
    </w:p>
    <w:p w:rsidR="005D33A0" w:rsidRPr="000D673C" w:rsidRDefault="004C294D" w:rsidP="003F52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3A0" w:rsidRPr="000D67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2F6">
        <w:rPr>
          <w:rFonts w:ascii="Times New Roman" w:hAnsi="Times New Roman" w:cs="Times New Roman"/>
          <w:sz w:val="28"/>
          <w:szCs w:val="28"/>
        </w:rPr>
        <w:t xml:space="preserve">Информация о деятельности учреждений культуры, </w:t>
      </w:r>
      <w:r w:rsidR="003F52F6" w:rsidRPr="000D673C">
        <w:rPr>
          <w:rFonts w:ascii="Times New Roman" w:hAnsi="Times New Roman" w:cs="Times New Roman"/>
          <w:sz w:val="28"/>
          <w:szCs w:val="28"/>
        </w:rPr>
        <w:t>общественных организаций, национальных центрах, направленн</w:t>
      </w:r>
      <w:r w:rsidR="009C6B86">
        <w:rPr>
          <w:rFonts w:ascii="Times New Roman" w:hAnsi="Times New Roman" w:cs="Times New Roman"/>
          <w:sz w:val="28"/>
          <w:szCs w:val="28"/>
        </w:rPr>
        <w:t>ая</w:t>
      </w:r>
      <w:r w:rsidR="003F52F6" w:rsidRPr="000D673C">
        <w:rPr>
          <w:rFonts w:ascii="Times New Roman" w:hAnsi="Times New Roman" w:cs="Times New Roman"/>
          <w:sz w:val="28"/>
          <w:szCs w:val="28"/>
        </w:rPr>
        <w:t xml:space="preserve"> на знакомство с национальными культурами Южного Урала</w:t>
      </w:r>
      <w:r w:rsidR="003F52F6">
        <w:rPr>
          <w:rFonts w:ascii="Times New Roman" w:hAnsi="Times New Roman" w:cs="Times New Roman"/>
          <w:sz w:val="28"/>
          <w:szCs w:val="28"/>
        </w:rPr>
        <w:t xml:space="preserve"> постоянно размещается н</w:t>
      </w:r>
      <w:r w:rsidR="003F52F6" w:rsidRPr="000D673C">
        <w:rPr>
          <w:rFonts w:ascii="Times New Roman" w:hAnsi="Times New Roman" w:cs="Times New Roman"/>
          <w:sz w:val="28"/>
          <w:szCs w:val="28"/>
        </w:rPr>
        <w:t xml:space="preserve">а официальном информационном сайте Управления культуры http://kultura174.ru/. </w:t>
      </w:r>
      <w:r w:rsidR="003F52F6">
        <w:rPr>
          <w:rFonts w:ascii="Times New Roman" w:hAnsi="Times New Roman" w:cs="Times New Roman"/>
          <w:sz w:val="28"/>
          <w:szCs w:val="28"/>
        </w:rPr>
        <w:t xml:space="preserve">За отчетный период размещено </w:t>
      </w:r>
      <w:r w:rsidR="003F52F6" w:rsidRPr="000D673C">
        <w:rPr>
          <w:rFonts w:ascii="Times New Roman" w:hAnsi="Times New Roman" w:cs="Times New Roman"/>
          <w:sz w:val="28"/>
          <w:szCs w:val="28"/>
        </w:rPr>
        <w:t xml:space="preserve">160 единиц. </w:t>
      </w:r>
    </w:p>
    <w:p w:rsidR="004C294D" w:rsidRPr="003F52F6" w:rsidRDefault="004C294D" w:rsidP="003F52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F52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52F6" w:rsidRPr="003F52F6">
        <w:rPr>
          <w:rFonts w:ascii="Times New Roman" w:hAnsi="Times New Roman" w:cs="Times New Roman"/>
          <w:sz w:val="28"/>
          <w:szCs w:val="28"/>
        </w:rPr>
        <w:t>Д</w:t>
      </w:r>
      <w:r w:rsidRPr="003F52F6">
        <w:rPr>
          <w:rFonts w:ascii="Times New Roman" w:hAnsi="Times New Roman" w:cs="Times New Roman"/>
          <w:sz w:val="28"/>
          <w:szCs w:val="28"/>
        </w:rPr>
        <w:t>еятельност</w:t>
      </w:r>
      <w:r w:rsidR="003F52F6" w:rsidRPr="003F52F6">
        <w:rPr>
          <w:rFonts w:ascii="Times New Roman" w:hAnsi="Times New Roman" w:cs="Times New Roman"/>
          <w:sz w:val="28"/>
          <w:szCs w:val="28"/>
        </w:rPr>
        <w:t xml:space="preserve">ь </w:t>
      </w:r>
      <w:r w:rsidRPr="003F52F6">
        <w:rPr>
          <w:rFonts w:ascii="Times New Roman" w:hAnsi="Times New Roman" w:cs="Times New Roman"/>
          <w:sz w:val="28"/>
          <w:szCs w:val="28"/>
        </w:rPr>
        <w:t xml:space="preserve"> </w:t>
      </w:r>
      <w:r w:rsidR="003F52F6" w:rsidRPr="003F52F6">
        <w:rPr>
          <w:rFonts w:ascii="Times New Roman" w:hAnsi="Times New Roman" w:cs="Times New Roman"/>
          <w:sz w:val="28"/>
          <w:szCs w:val="28"/>
        </w:rPr>
        <w:t xml:space="preserve">учреждений культуры направлена на </w:t>
      </w:r>
      <w:r w:rsidRPr="003F52F6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3F52F6" w:rsidRPr="003F52F6">
        <w:rPr>
          <w:rFonts w:ascii="Times New Roman" w:hAnsi="Times New Roman" w:cs="Times New Roman"/>
          <w:sz w:val="28"/>
          <w:szCs w:val="28"/>
        </w:rPr>
        <w:t>е</w:t>
      </w:r>
      <w:r w:rsidRPr="003F52F6">
        <w:rPr>
          <w:rFonts w:ascii="Times New Roman" w:hAnsi="Times New Roman" w:cs="Times New Roman"/>
          <w:sz w:val="28"/>
          <w:szCs w:val="28"/>
        </w:rPr>
        <w:t xml:space="preserve"> национального самосознания,  культуры добрососедства  и укреплению межнационального согласия.</w:t>
      </w:r>
    </w:p>
    <w:p w:rsidR="00000000" w:rsidRDefault="009C6B86"/>
    <w:p w:rsidR="003C62F4" w:rsidRDefault="003C62F4"/>
    <w:p w:rsidR="003C62F4" w:rsidRPr="003C62F4" w:rsidRDefault="003C62F4">
      <w:pPr>
        <w:rPr>
          <w:rFonts w:ascii="Times New Roman" w:hAnsi="Times New Roman" w:cs="Times New Roman"/>
          <w:sz w:val="28"/>
          <w:szCs w:val="28"/>
        </w:rPr>
      </w:pPr>
      <w:r w:rsidRPr="003C62F4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Д. В. Назаров</w:t>
      </w:r>
    </w:p>
    <w:sectPr w:rsidR="003C62F4" w:rsidRPr="003C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33A0"/>
    <w:rsid w:val="000D673C"/>
    <w:rsid w:val="002A3CB3"/>
    <w:rsid w:val="00396C30"/>
    <w:rsid w:val="003C62F4"/>
    <w:rsid w:val="003F52F6"/>
    <w:rsid w:val="00451902"/>
    <w:rsid w:val="004C294D"/>
    <w:rsid w:val="005D33A0"/>
    <w:rsid w:val="005E2777"/>
    <w:rsid w:val="005F26F4"/>
    <w:rsid w:val="0099366B"/>
    <w:rsid w:val="009C6B86"/>
    <w:rsid w:val="00A23F55"/>
    <w:rsid w:val="00B25700"/>
    <w:rsid w:val="00DF0F92"/>
    <w:rsid w:val="00EB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D33A0"/>
    <w:rPr>
      <w:rFonts w:ascii="Calibri" w:hAnsi="Calibri"/>
    </w:rPr>
  </w:style>
  <w:style w:type="paragraph" w:styleId="a4">
    <w:name w:val="No Spacing"/>
    <w:link w:val="a3"/>
    <w:qFormat/>
    <w:rsid w:val="005D33A0"/>
    <w:pPr>
      <w:spacing w:after="0" w:line="240" w:lineRule="auto"/>
    </w:pPr>
    <w:rPr>
      <w:rFonts w:ascii="Calibri" w:hAnsi="Calibri"/>
    </w:rPr>
  </w:style>
  <w:style w:type="paragraph" w:customStyle="1" w:styleId="ListParagraph">
    <w:name w:val="List Paragraph"/>
    <w:basedOn w:val="a"/>
    <w:rsid w:val="005D33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3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4c3">
    <w:name w:val="c4 c3"/>
    <w:basedOn w:val="a0"/>
    <w:uiPriority w:val="99"/>
    <w:rsid w:val="005D33A0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4C29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C294D"/>
    <w:rPr>
      <w:rFonts w:ascii="Times New Roman" w:eastAsia="Times New Roman" w:hAnsi="Times New Roman" w:cs="Times New Roman"/>
      <w:sz w:val="28"/>
      <w:szCs w:val="20"/>
    </w:rPr>
  </w:style>
  <w:style w:type="paragraph" w:customStyle="1" w:styleId="NoSpacing">
    <w:name w:val="No Spacing"/>
    <w:rsid w:val="004C29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3C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A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2016-10-18T06:19:00Z</cp:lastPrinted>
  <dcterms:created xsi:type="dcterms:W3CDTF">2016-10-17T11:50:00Z</dcterms:created>
  <dcterms:modified xsi:type="dcterms:W3CDTF">2016-10-18T06:21:00Z</dcterms:modified>
</cp:coreProperties>
</file>